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774" w:type="dxa"/>
        <w:jc w:val="center"/>
        <w:tblLook w:val="04A0" w:firstRow="1" w:lastRow="0" w:firstColumn="1" w:lastColumn="0" w:noHBand="0" w:noVBand="1"/>
      </w:tblPr>
      <w:tblGrid>
        <w:gridCol w:w="4650"/>
        <w:gridCol w:w="6124"/>
      </w:tblGrid>
      <w:tr w:rsidR="00C0618A" w:rsidRPr="00B668D0" w:rsidTr="001D654B">
        <w:trPr>
          <w:trHeight w:val="907"/>
          <w:jc w:val="center"/>
        </w:trPr>
        <w:tc>
          <w:tcPr>
            <w:tcW w:w="4650" w:type="dxa"/>
            <w:tcBorders>
              <w:bottom w:val="nil"/>
            </w:tcBorders>
            <w:vAlign w:val="center"/>
          </w:tcPr>
          <w:p w:rsidR="00C0618A" w:rsidRPr="00B668D0" w:rsidRDefault="00C0618A" w:rsidP="00CD6D21">
            <w:pPr>
              <w:jc w:val="center"/>
              <w:rPr>
                <w:rFonts w:ascii="Arial" w:hAnsi="Arial" w:cs="Arial"/>
                <w:noProof/>
                <w:sz w:val="22"/>
                <w:szCs w:val="22"/>
              </w:rPr>
            </w:pPr>
          </w:p>
        </w:tc>
        <w:tc>
          <w:tcPr>
            <w:tcW w:w="6124" w:type="dxa"/>
            <w:vMerge w:val="restart"/>
            <w:vAlign w:val="center"/>
          </w:tcPr>
          <w:p w:rsidR="0071538D" w:rsidRDefault="0071538D" w:rsidP="0071538D">
            <w:pPr>
              <w:jc w:val="center"/>
              <w:rPr>
                <w:rFonts w:ascii="Arial" w:hAnsi="Arial"/>
                <w:b/>
                <w:sz w:val="36"/>
              </w:rPr>
            </w:pPr>
            <w:r>
              <w:rPr>
                <w:rFonts w:ascii="Arial" w:hAnsi="Arial"/>
                <w:b/>
                <w:sz w:val="36"/>
              </w:rPr>
              <w:t>FICHE DE POSTE n°1201</w:t>
            </w:r>
          </w:p>
          <w:p w:rsidR="00E1279C" w:rsidRPr="00B668D0" w:rsidRDefault="0071538D" w:rsidP="0071538D">
            <w:pPr>
              <w:jc w:val="center"/>
              <w:rPr>
                <w:rFonts w:ascii="Arial" w:hAnsi="Arial" w:cs="Arial"/>
                <w:b/>
                <w:sz w:val="22"/>
                <w:szCs w:val="22"/>
              </w:rPr>
            </w:pPr>
            <w:r>
              <w:rPr>
                <w:rFonts w:ascii="Arial" w:hAnsi="Arial"/>
              </w:rPr>
              <w:t xml:space="preserve">Dernière mise à jour : </w:t>
            </w:r>
            <w:r w:rsidR="0059219E">
              <w:rPr>
                <w:rFonts w:ascii="Arial" w:hAnsi="Arial"/>
              </w:rPr>
              <w:t>30/12/2025</w:t>
            </w:r>
          </w:p>
        </w:tc>
      </w:tr>
      <w:tr w:rsidR="00C0618A" w:rsidRPr="00B668D0" w:rsidTr="001D654B">
        <w:trPr>
          <w:trHeight w:val="1020"/>
          <w:jc w:val="center"/>
        </w:trPr>
        <w:tc>
          <w:tcPr>
            <w:tcW w:w="4650" w:type="dxa"/>
            <w:tcBorders>
              <w:top w:val="nil"/>
            </w:tcBorders>
            <w:vAlign w:val="bottom"/>
          </w:tcPr>
          <w:p w:rsidR="00C0618A" w:rsidRPr="00B668D0" w:rsidRDefault="00C0618A" w:rsidP="00C0618A">
            <w:pPr>
              <w:rPr>
                <w:rFonts w:ascii="Arial" w:hAnsi="Arial" w:cs="Arial"/>
                <w:b/>
                <w:sz w:val="22"/>
                <w:szCs w:val="22"/>
              </w:rPr>
            </w:pPr>
            <w:r w:rsidRPr="00B668D0">
              <w:rPr>
                <w:rFonts w:ascii="Arial" w:hAnsi="Arial" w:cs="Arial"/>
                <w:b/>
                <w:noProof/>
                <w:sz w:val="22"/>
                <w:szCs w:val="22"/>
              </w:rPr>
              <w:drawing>
                <wp:anchor distT="0" distB="0" distL="114300" distR="114300" simplePos="0" relativeHeight="251661312" behindDoc="0" locked="1" layoutInCell="1" allowOverlap="0" wp14:anchorId="5011B003" wp14:editId="519A4FE3">
                  <wp:simplePos x="0" y="0"/>
                  <wp:positionH relativeFrom="margin">
                    <wp:posOffset>-10160</wp:posOffset>
                  </wp:positionH>
                  <wp:positionV relativeFrom="page">
                    <wp:posOffset>-975360</wp:posOffset>
                  </wp:positionV>
                  <wp:extent cx="2566670" cy="939165"/>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670" cy="939165"/>
                          </a:xfrm>
                          <a:prstGeom prst="rect">
                            <a:avLst/>
                          </a:prstGeom>
                        </pic:spPr>
                      </pic:pic>
                    </a:graphicData>
                  </a:graphic>
                  <wp14:sizeRelH relativeFrom="margin">
                    <wp14:pctWidth>0</wp14:pctWidth>
                  </wp14:sizeRelH>
                  <wp14:sizeRelV relativeFrom="margin">
                    <wp14:pctHeight>0</wp14:pctHeight>
                  </wp14:sizeRelV>
                </wp:anchor>
              </w:drawing>
            </w:r>
            <w:r w:rsidRPr="00B668D0">
              <w:rPr>
                <w:rFonts w:ascii="Arial" w:hAnsi="Arial" w:cs="Arial"/>
                <w:b/>
                <w:sz w:val="22"/>
                <w:szCs w:val="22"/>
              </w:rPr>
              <w:t>Direction des ressources humaines</w:t>
            </w:r>
          </w:p>
        </w:tc>
        <w:tc>
          <w:tcPr>
            <w:tcW w:w="6124" w:type="dxa"/>
            <w:vMerge/>
            <w:vAlign w:val="center"/>
          </w:tcPr>
          <w:p w:rsidR="00C0618A" w:rsidRPr="00B668D0" w:rsidRDefault="00C0618A" w:rsidP="00CD6D21">
            <w:pPr>
              <w:jc w:val="center"/>
              <w:rPr>
                <w:rFonts w:ascii="Arial" w:hAnsi="Arial" w:cs="Arial"/>
                <w:sz w:val="22"/>
                <w:szCs w:val="22"/>
              </w:rPr>
            </w:pPr>
          </w:p>
        </w:tc>
      </w:tr>
    </w:tbl>
    <w:p w:rsidR="00902C5E" w:rsidRPr="00B668D0" w:rsidRDefault="00902C5E">
      <w:pPr>
        <w:rPr>
          <w:rFonts w:ascii="Arial" w:hAnsi="Arial" w:cs="Arial"/>
          <w:sz w:val="22"/>
          <w:szCs w:val="22"/>
        </w:rPr>
      </w:pPr>
    </w:p>
    <w:tbl>
      <w:tblPr>
        <w:tblStyle w:val="Grilledutableau"/>
        <w:tblW w:w="10774" w:type="dxa"/>
        <w:jc w:val="center"/>
        <w:tblLook w:val="04A0" w:firstRow="1" w:lastRow="0" w:firstColumn="1" w:lastColumn="0" w:noHBand="0" w:noVBand="1"/>
      </w:tblPr>
      <w:tblGrid>
        <w:gridCol w:w="2127"/>
        <w:gridCol w:w="3402"/>
        <w:gridCol w:w="283"/>
        <w:gridCol w:w="2127"/>
        <w:gridCol w:w="2835"/>
      </w:tblGrid>
      <w:tr w:rsidR="00902C5E" w:rsidRPr="00B668D0" w:rsidTr="001D654B">
        <w:trPr>
          <w:jc w:val="center"/>
        </w:trPr>
        <w:tc>
          <w:tcPr>
            <w:tcW w:w="5529" w:type="dxa"/>
            <w:gridSpan w:val="2"/>
            <w:vAlign w:val="center"/>
          </w:tcPr>
          <w:p w:rsidR="00902C5E" w:rsidRPr="00B668D0" w:rsidRDefault="00902C5E" w:rsidP="00CD6D21">
            <w:pPr>
              <w:jc w:val="center"/>
              <w:rPr>
                <w:rFonts w:ascii="Arial" w:hAnsi="Arial" w:cs="Arial"/>
                <w:b/>
                <w:sz w:val="22"/>
                <w:szCs w:val="22"/>
              </w:rPr>
            </w:pPr>
            <w:r w:rsidRPr="00B668D0">
              <w:rPr>
                <w:rFonts w:ascii="Arial" w:hAnsi="Arial" w:cs="Arial"/>
                <w:b/>
                <w:sz w:val="22"/>
                <w:szCs w:val="22"/>
              </w:rPr>
              <w:t>Identification du poste</w:t>
            </w:r>
          </w:p>
        </w:tc>
        <w:tc>
          <w:tcPr>
            <w:tcW w:w="283" w:type="dxa"/>
            <w:tcBorders>
              <w:top w:val="nil"/>
              <w:bottom w:val="nil"/>
            </w:tcBorders>
            <w:vAlign w:val="center"/>
          </w:tcPr>
          <w:p w:rsidR="00902C5E" w:rsidRPr="00B668D0" w:rsidRDefault="00902C5E" w:rsidP="00CD6D21">
            <w:pPr>
              <w:rPr>
                <w:rFonts w:ascii="Arial" w:hAnsi="Arial" w:cs="Arial"/>
                <w:b/>
                <w:sz w:val="22"/>
                <w:szCs w:val="22"/>
              </w:rPr>
            </w:pPr>
          </w:p>
        </w:tc>
        <w:tc>
          <w:tcPr>
            <w:tcW w:w="4962" w:type="dxa"/>
            <w:gridSpan w:val="2"/>
            <w:vAlign w:val="center"/>
          </w:tcPr>
          <w:p w:rsidR="00902C5E" w:rsidRPr="00B668D0" w:rsidRDefault="00902C5E" w:rsidP="00CD6D21">
            <w:pPr>
              <w:jc w:val="center"/>
              <w:rPr>
                <w:rFonts w:ascii="Arial" w:hAnsi="Arial" w:cs="Arial"/>
                <w:b/>
                <w:sz w:val="22"/>
                <w:szCs w:val="22"/>
              </w:rPr>
            </w:pPr>
            <w:r w:rsidRPr="00B668D0">
              <w:rPr>
                <w:rFonts w:ascii="Arial" w:hAnsi="Arial" w:cs="Arial"/>
                <w:b/>
                <w:sz w:val="22"/>
                <w:szCs w:val="22"/>
              </w:rPr>
              <w:t>Information</w:t>
            </w:r>
            <w:r w:rsidR="00832E9B" w:rsidRPr="00B668D0">
              <w:rPr>
                <w:rFonts w:ascii="Arial" w:hAnsi="Arial" w:cs="Arial"/>
                <w:b/>
                <w:sz w:val="22"/>
                <w:szCs w:val="22"/>
              </w:rPr>
              <w:t>s</w:t>
            </w:r>
            <w:r w:rsidRPr="00B668D0">
              <w:rPr>
                <w:rFonts w:ascii="Arial" w:hAnsi="Arial" w:cs="Arial"/>
                <w:b/>
                <w:sz w:val="22"/>
                <w:szCs w:val="22"/>
              </w:rPr>
              <w:t xml:space="preserve"> administrative</w:t>
            </w:r>
            <w:r w:rsidR="00832E9B" w:rsidRPr="00B668D0">
              <w:rPr>
                <w:rFonts w:ascii="Arial" w:hAnsi="Arial" w:cs="Arial"/>
                <w:b/>
                <w:sz w:val="22"/>
                <w:szCs w:val="22"/>
              </w:rPr>
              <w:t>s</w:t>
            </w:r>
          </w:p>
        </w:tc>
      </w:tr>
      <w:tr w:rsidR="00D7161B" w:rsidRPr="00B668D0" w:rsidTr="001D654B">
        <w:trPr>
          <w:trHeight w:val="680"/>
          <w:jc w:val="center"/>
        </w:trPr>
        <w:tc>
          <w:tcPr>
            <w:tcW w:w="2127" w:type="dxa"/>
            <w:vMerge w:val="restart"/>
            <w:vAlign w:val="center"/>
          </w:tcPr>
          <w:p w:rsidR="00D7161B" w:rsidRPr="00B668D0" w:rsidRDefault="00305B10" w:rsidP="00305B10">
            <w:pPr>
              <w:rPr>
                <w:rFonts w:ascii="Arial" w:hAnsi="Arial" w:cs="Arial"/>
                <w:sz w:val="22"/>
                <w:szCs w:val="22"/>
              </w:rPr>
            </w:pPr>
            <w:r w:rsidRPr="00B668D0">
              <w:rPr>
                <w:rFonts w:ascii="Arial" w:hAnsi="Arial" w:cs="Arial"/>
                <w:sz w:val="22"/>
                <w:szCs w:val="22"/>
              </w:rPr>
              <w:t>Intitulé du poste</w:t>
            </w:r>
          </w:p>
        </w:tc>
        <w:tc>
          <w:tcPr>
            <w:tcW w:w="3402" w:type="dxa"/>
            <w:vMerge w:val="restart"/>
            <w:vAlign w:val="center"/>
          </w:tcPr>
          <w:p w:rsidR="00D7161B" w:rsidRPr="00B668D0" w:rsidRDefault="006B0DEC" w:rsidP="00BC230A">
            <w:pPr>
              <w:rPr>
                <w:rFonts w:ascii="Arial" w:hAnsi="Arial" w:cs="Arial"/>
                <w:sz w:val="22"/>
                <w:szCs w:val="22"/>
              </w:rPr>
            </w:pPr>
            <w:r w:rsidRPr="00B668D0">
              <w:rPr>
                <w:rFonts w:ascii="Arial" w:hAnsi="Arial" w:cs="Arial"/>
                <w:sz w:val="22"/>
                <w:szCs w:val="22"/>
              </w:rPr>
              <w:t>R</w:t>
            </w:r>
            <w:r w:rsidR="00E56F8A" w:rsidRPr="00B668D0">
              <w:rPr>
                <w:rFonts w:ascii="Arial" w:hAnsi="Arial" w:cs="Arial"/>
                <w:sz w:val="22"/>
                <w:szCs w:val="22"/>
              </w:rPr>
              <w:t>éférent</w:t>
            </w:r>
            <w:r w:rsidR="001F0B3F">
              <w:rPr>
                <w:rFonts w:ascii="Arial" w:hAnsi="Arial" w:cs="Arial"/>
                <w:sz w:val="22"/>
                <w:szCs w:val="22"/>
              </w:rPr>
              <w:t xml:space="preserve"> </w:t>
            </w:r>
            <w:r w:rsidR="00E56F8A" w:rsidRPr="00B668D0">
              <w:rPr>
                <w:rFonts w:ascii="Arial" w:hAnsi="Arial" w:cs="Arial"/>
                <w:sz w:val="22"/>
                <w:szCs w:val="22"/>
              </w:rPr>
              <w:t>éducatif</w:t>
            </w:r>
            <w:r w:rsidR="001F0B3F">
              <w:rPr>
                <w:rFonts w:ascii="Arial" w:hAnsi="Arial" w:cs="Arial"/>
                <w:sz w:val="22"/>
                <w:szCs w:val="22"/>
              </w:rPr>
              <w:t xml:space="preserve"> (H/F)</w:t>
            </w:r>
          </w:p>
        </w:tc>
        <w:tc>
          <w:tcPr>
            <w:tcW w:w="283" w:type="dxa"/>
            <w:tcBorders>
              <w:top w:val="nil"/>
              <w:bottom w:val="nil"/>
            </w:tcBorders>
            <w:vAlign w:val="center"/>
          </w:tcPr>
          <w:p w:rsidR="00D7161B" w:rsidRPr="00B668D0" w:rsidRDefault="00D7161B" w:rsidP="002C05C9">
            <w:pPr>
              <w:jc w:val="center"/>
              <w:rPr>
                <w:rFonts w:ascii="Arial" w:hAnsi="Arial" w:cs="Arial"/>
                <w:sz w:val="22"/>
                <w:szCs w:val="22"/>
              </w:rPr>
            </w:pPr>
          </w:p>
        </w:tc>
        <w:tc>
          <w:tcPr>
            <w:tcW w:w="2127" w:type="dxa"/>
            <w:vAlign w:val="center"/>
          </w:tcPr>
          <w:p w:rsidR="00D7161B" w:rsidRPr="00B668D0" w:rsidRDefault="00305B10" w:rsidP="00305B10">
            <w:pPr>
              <w:jc w:val="center"/>
              <w:rPr>
                <w:rFonts w:ascii="Arial" w:hAnsi="Arial" w:cs="Arial"/>
                <w:sz w:val="22"/>
                <w:szCs w:val="22"/>
              </w:rPr>
            </w:pPr>
            <w:r w:rsidRPr="00B668D0">
              <w:rPr>
                <w:rFonts w:ascii="Arial" w:hAnsi="Arial" w:cs="Arial"/>
                <w:sz w:val="22"/>
                <w:szCs w:val="22"/>
              </w:rPr>
              <w:t>Cadre d’emplois</w:t>
            </w:r>
          </w:p>
        </w:tc>
        <w:tc>
          <w:tcPr>
            <w:tcW w:w="2835" w:type="dxa"/>
            <w:vAlign w:val="center"/>
          </w:tcPr>
          <w:p w:rsidR="00E56F8A" w:rsidRPr="00B668D0" w:rsidRDefault="00E56F8A" w:rsidP="00E56F8A">
            <w:pPr>
              <w:rPr>
                <w:rFonts w:ascii="Arial" w:hAnsi="Arial" w:cs="Arial"/>
                <w:sz w:val="22"/>
                <w:szCs w:val="22"/>
              </w:rPr>
            </w:pPr>
            <w:r w:rsidRPr="00B668D0">
              <w:rPr>
                <w:rFonts w:ascii="Arial" w:hAnsi="Arial" w:cs="Arial"/>
                <w:sz w:val="22"/>
                <w:szCs w:val="22"/>
              </w:rPr>
              <w:t xml:space="preserve">Assistants </w:t>
            </w:r>
            <w:r w:rsidR="00726114" w:rsidRPr="00B668D0">
              <w:rPr>
                <w:rFonts w:ascii="Arial" w:hAnsi="Arial" w:cs="Arial"/>
                <w:sz w:val="22"/>
                <w:szCs w:val="22"/>
              </w:rPr>
              <w:t xml:space="preserve">territoriaux </w:t>
            </w:r>
            <w:r w:rsidRPr="00B668D0">
              <w:rPr>
                <w:rFonts w:ascii="Arial" w:hAnsi="Arial" w:cs="Arial"/>
                <w:sz w:val="22"/>
                <w:szCs w:val="22"/>
              </w:rPr>
              <w:t xml:space="preserve">socio-éducatifs </w:t>
            </w:r>
          </w:p>
          <w:p w:rsidR="002B37AE" w:rsidRPr="00B668D0" w:rsidRDefault="002B37AE" w:rsidP="00E56F8A">
            <w:pPr>
              <w:rPr>
                <w:rFonts w:ascii="Arial" w:hAnsi="Arial" w:cs="Arial"/>
                <w:sz w:val="22"/>
                <w:szCs w:val="22"/>
              </w:rPr>
            </w:pPr>
            <w:r w:rsidRPr="00B668D0">
              <w:rPr>
                <w:rFonts w:ascii="Arial" w:hAnsi="Arial" w:cs="Arial"/>
                <w:sz w:val="22"/>
                <w:szCs w:val="22"/>
              </w:rPr>
              <w:t xml:space="preserve">Spécialités : </w:t>
            </w:r>
          </w:p>
          <w:p w:rsidR="00E56F8A" w:rsidRPr="00B668D0" w:rsidRDefault="00E56F8A" w:rsidP="00E56F8A">
            <w:pPr>
              <w:rPr>
                <w:rFonts w:ascii="Arial" w:hAnsi="Arial" w:cs="Arial"/>
                <w:sz w:val="22"/>
                <w:szCs w:val="22"/>
              </w:rPr>
            </w:pPr>
            <w:r w:rsidRPr="00B668D0">
              <w:rPr>
                <w:rFonts w:ascii="Arial" w:hAnsi="Arial" w:cs="Arial"/>
                <w:sz w:val="22"/>
                <w:szCs w:val="22"/>
              </w:rPr>
              <w:t xml:space="preserve">- </w:t>
            </w:r>
            <w:r w:rsidR="00726114" w:rsidRPr="00B668D0">
              <w:rPr>
                <w:rFonts w:ascii="Arial" w:hAnsi="Arial" w:cs="Arial"/>
                <w:sz w:val="22"/>
                <w:szCs w:val="22"/>
              </w:rPr>
              <w:t>Éducateurs</w:t>
            </w:r>
            <w:r w:rsidRPr="00B668D0">
              <w:rPr>
                <w:rFonts w:ascii="Arial" w:hAnsi="Arial" w:cs="Arial"/>
                <w:sz w:val="22"/>
                <w:szCs w:val="22"/>
              </w:rPr>
              <w:t xml:space="preserve"> spécialisé</w:t>
            </w:r>
            <w:r w:rsidR="00726114" w:rsidRPr="00B668D0">
              <w:rPr>
                <w:rFonts w:ascii="Arial" w:hAnsi="Arial" w:cs="Arial"/>
                <w:sz w:val="22"/>
                <w:szCs w:val="22"/>
              </w:rPr>
              <w:t>s</w:t>
            </w:r>
            <w:r w:rsidRPr="00B668D0">
              <w:rPr>
                <w:rFonts w:ascii="Arial" w:hAnsi="Arial" w:cs="Arial"/>
                <w:sz w:val="22"/>
                <w:szCs w:val="22"/>
              </w:rPr>
              <w:t xml:space="preserve"> </w:t>
            </w:r>
          </w:p>
          <w:p w:rsidR="00D7161B" w:rsidRPr="00B668D0" w:rsidRDefault="00726114" w:rsidP="00E56F8A">
            <w:pPr>
              <w:rPr>
                <w:rFonts w:ascii="Arial" w:hAnsi="Arial" w:cs="Arial"/>
                <w:sz w:val="22"/>
                <w:szCs w:val="22"/>
              </w:rPr>
            </w:pPr>
            <w:r w:rsidRPr="00B668D0">
              <w:rPr>
                <w:rFonts w:ascii="Arial" w:hAnsi="Arial" w:cs="Arial"/>
                <w:sz w:val="22"/>
                <w:szCs w:val="22"/>
              </w:rPr>
              <w:t>- A</w:t>
            </w:r>
            <w:r w:rsidR="00E56F8A" w:rsidRPr="00B668D0">
              <w:rPr>
                <w:rFonts w:ascii="Arial" w:hAnsi="Arial" w:cs="Arial"/>
                <w:sz w:val="22"/>
                <w:szCs w:val="22"/>
              </w:rPr>
              <w:t>ssistant</w:t>
            </w:r>
            <w:r w:rsidRPr="00B668D0">
              <w:rPr>
                <w:rFonts w:ascii="Arial" w:hAnsi="Arial" w:cs="Arial"/>
                <w:sz w:val="22"/>
                <w:szCs w:val="22"/>
              </w:rPr>
              <w:t>s sociaux</w:t>
            </w:r>
            <w:r w:rsidR="00E56F8A" w:rsidRPr="00B668D0">
              <w:rPr>
                <w:rFonts w:ascii="Arial" w:hAnsi="Arial" w:cs="Arial"/>
                <w:sz w:val="22"/>
                <w:szCs w:val="22"/>
              </w:rPr>
              <w:t xml:space="preserve"> avec expérience à l’ASE</w:t>
            </w:r>
          </w:p>
          <w:p w:rsidR="00C62517" w:rsidRPr="00B668D0" w:rsidRDefault="00C62517" w:rsidP="00E56F8A">
            <w:pPr>
              <w:rPr>
                <w:rFonts w:ascii="Arial" w:hAnsi="Arial" w:cs="Arial"/>
                <w:sz w:val="22"/>
                <w:szCs w:val="22"/>
              </w:rPr>
            </w:pPr>
            <w:r w:rsidRPr="00B668D0">
              <w:rPr>
                <w:rFonts w:ascii="Arial" w:hAnsi="Arial" w:cs="Arial"/>
                <w:sz w:val="22"/>
                <w:szCs w:val="22"/>
              </w:rPr>
              <w:t>Contractuel de Cat A</w:t>
            </w:r>
          </w:p>
        </w:tc>
      </w:tr>
      <w:tr w:rsidR="00D7161B" w:rsidRPr="00B668D0" w:rsidTr="001D654B">
        <w:trPr>
          <w:trHeight w:val="680"/>
          <w:jc w:val="center"/>
        </w:trPr>
        <w:tc>
          <w:tcPr>
            <w:tcW w:w="2127" w:type="dxa"/>
            <w:vMerge/>
            <w:vAlign w:val="center"/>
          </w:tcPr>
          <w:p w:rsidR="00D7161B" w:rsidRPr="00B668D0" w:rsidRDefault="00D7161B" w:rsidP="00D7161B">
            <w:pPr>
              <w:rPr>
                <w:rFonts w:ascii="Arial" w:hAnsi="Arial" w:cs="Arial"/>
                <w:sz w:val="22"/>
                <w:szCs w:val="22"/>
              </w:rPr>
            </w:pPr>
          </w:p>
        </w:tc>
        <w:tc>
          <w:tcPr>
            <w:tcW w:w="3402" w:type="dxa"/>
            <w:vMerge/>
            <w:vAlign w:val="center"/>
          </w:tcPr>
          <w:p w:rsidR="00D7161B" w:rsidRPr="00B668D0" w:rsidRDefault="00D7161B" w:rsidP="00C73CD0">
            <w:pPr>
              <w:rPr>
                <w:rFonts w:ascii="Arial" w:hAnsi="Arial" w:cs="Arial"/>
                <w:sz w:val="22"/>
                <w:szCs w:val="22"/>
              </w:rPr>
            </w:pPr>
          </w:p>
        </w:tc>
        <w:tc>
          <w:tcPr>
            <w:tcW w:w="283" w:type="dxa"/>
            <w:tcBorders>
              <w:top w:val="nil"/>
              <w:bottom w:val="nil"/>
            </w:tcBorders>
            <w:vAlign w:val="center"/>
          </w:tcPr>
          <w:p w:rsidR="00D7161B" w:rsidRPr="00B668D0" w:rsidRDefault="00D7161B" w:rsidP="002C05C9">
            <w:pPr>
              <w:jc w:val="center"/>
              <w:rPr>
                <w:rFonts w:ascii="Arial" w:hAnsi="Arial" w:cs="Arial"/>
                <w:sz w:val="22"/>
                <w:szCs w:val="22"/>
              </w:rPr>
            </w:pPr>
          </w:p>
        </w:tc>
        <w:tc>
          <w:tcPr>
            <w:tcW w:w="2127" w:type="dxa"/>
            <w:vAlign w:val="center"/>
          </w:tcPr>
          <w:p w:rsidR="00D7161B" w:rsidRPr="00B668D0" w:rsidRDefault="00D7161B" w:rsidP="002C05C9">
            <w:pPr>
              <w:jc w:val="center"/>
              <w:rPr>
                <w:rFonts w:ascii="Arial" w:hAnsi="Arial" w:cs="Arial"/>
                <w:sz w:val="22"/>
                <w:szCs w:val="22"/>
              </w:rPr>
            </w:pPr>
            <w:r w:rsidRPr="00B668D0">
              <w:rPr>
                <w:rFonts w:ascii="Arial" w:hAnsi="Arial" w:cs="Arial"/>
                <w:sz w:val="22"/>
                <w:szCs w:val="22"/>
              </w:rPr>
              <w:t>Grades</w:t>
            </w:r>
          </w:p>
        </w:tc>
        <w:tc>
          <w:tcPr>
            <w:tcW w:w="2835" w:type="dxa"/>
            <w:vAlign w:val="center"/>
          </w:tcPr>
          <w:p w:rsidR="00E56F8A" w:rsidRPr="00B668D0" w:rsidRDefault="00E56F8A" w:rsidP="00E56F8A">
            <w:pPr>
              <w:rPr>
                <w:rFonts w:ascii="Arial" w:hAnsi="Arial" w:cs="Arial"/>
                <w:sz w:val="22"/>
                <w:szCs w:val="22"/>
              </w:rPr>
            </w:pPr>
            <w:r w:rsidRPr="00B668D0">
              <w:rPr>
                <w:rFonts w:ascii="Arial" w:hAnsi="Arial" w:cs="Arial"/>
                <w:sz w:val="22"/>
                <w:szCs w:val="22"/>
              </w:rPr>
              <w:t>Tous les grades</w:t>
            </w:r>
          </w:p>
        </w:tc>
      </w:tr>
      <w:tr w:rsidR="00E1279C" w:rsidRPr="00B668D0" w:rsidTr="001D654B">
        <w:trPr>
          <w:trHeight w:val="680"/>
          <w:jc w:val="center"/>
        </w:trPr>
        <w:tc>
          <w:tcPr>
            <w:tcW w:w="2127" w:type="dxa"/>
            <w:vAlign w:val="center"/>
          </w:tcPr>
          <w:p w:rsidR="00E1279C" w:rsidRPr="00B668D0" w:rsidRDefault="00E1279C" w:rsidP="00E1279C">
            <w:pPr>
              <w:rPr>
                <w:rFonts w:ascii="Arial" w:hAnsi="Arial" w:cs="Arial"/>
                <w:sz w:val="22"/>
                <w:szCs w:val="22"/>
              </w:rPr>
            </w:pPr>
            <w:r w:rsidRPr="00B668D0">
              <w:rPr>
                <w:rFonts w:ascii="Arial" w:hAnsi="Arial" w:cs="Arial"/>
                <w:sz w:val="22"/>
                <w:szCs w:val="22"/>
              </w:rPr>
              <w:t>Direction</w:t>
            </w:r>
          </w:p>
        </w:tc>
        <w:tc>
          <w:tcPr>
            <w:tcW w:w="3402" w:type="dxa"/>
            <w:vAlign w:val="center"/>
          </w:tcPr>
          <w:p w:rsidR="00E1279C" w:rsidRPr="00B668D0" w:rsidRDefault="001E499E" w:rsidP="00E1279C">
            <w:pPr>
              <w:rPr>
                <w:rFonts w:ascii="Arial" w:hAnsi="Arial" w:cs="Arial"/>
                <w:sz w:val="22"/>
                <w:szCs w:val="22"/>
              </w:rPr>
            </w:pPr>
            <w:r w:rsidRPr="00B668D0">
              <w:rPr>
                <w:rFonts w:ascii="Arial" w:hAnsi="Arial" w:cs="Arial"/>
                <w:sz w:val="22"/>
                <w:szCs w:val="22"/>
              </w:rPr>
              <w:t>Des Solidarités Humaines</w:t>
            </w:r>
            <w:r w:rsidR="009B06D8" w:rsidRPr="00B668D0">
              <w:rPr>
                <w:rFonts w:ascii="Arial" w:hAnsi="Arial" w:cs="Arial"/>
                <w:sz w:val="22"/>
                <w:szCs w:val="22"/>
              </w:rPr>
              <w:t xml:space="preserve"> – Direction Déléguée </w:t>
            </w:r>
            <w:r w:rsidR="00CD4F8A">
              <w:rPr>
                <w:rFonts w:ascii="Arial" w:hAnsi="Arial" w:cs="Arial"/>
                <w:sz w:val="22"/>
                <w:szCs w:val="22"/>
              </w:rPr>
              <w:t>Enfance</w:t>
            </w:r>
          </w:p>
        </w:tc>
        <w:tc>
          <w:tcPr>
            <w:tcW w:w="283" w:type="dxa"/>
            <w:tcBorders>
              <w:top w:val="nil"/>
              <w:bottom w:val="nil"/>
            </w:tcBorders>
            <w:vAlign w:val="center"/>
          </w:tcPr>
          <w:p w:rsidR="00E1279C" w:rsidRPr="00B668D0" w:rsidRDefault="00E1279C" w:rsidP="00E1279C">
            <w:pPr>
              <w:jc w:val="center"/>
              <w:rPr>
                <w:rFonts w:ascii="Arial" w:hAnsi="Arial" w:cs="Arial"/>
                <w:sz w:val="22"/>
                <w:szCs w:val="22"/>
              </w:rPr>
            </w:pPr>
          </w:p>
        </w:tc>
        <w:tc>
          <w:tcPr>
            <w:tcW w:w="2127" w:type="dxa"/>
            <w:vAlign w:val="center"/>
          </w:tcPr>
          <w:p w:rsidR="00E1279C" w:rsidRPr="00B668D0" w:rsidRDefault="00E1279C" w:rsidP="00E1279C">
            <w:pPr>
              <w:jc w:val="center"/>
              <w:rPr>
                <w:rFonts w:ascii="Arial" w:hAnsi="Arial" w:cs="Arial"/>
                <w:sz w:val="22"/>
                <w:szCs w:val="22"/>
              </w:rPr>
            </w:pPr>
            <w:r w:rsidRPr="00B668D0">
              <w:rPr>
                <w:rFonts w:ascii="Arial" w:hAnsi="Arial" w:cs="Arial"/>
                <w:sz w:val="22"/>
                <w:szCs w:val="22"/>
              </w:rPr>
              <w:t>Métier</w:t>
            </w:r>
          </w:p>
        </w:tc>
        <w:tc>
          <w:tcPr>
            <w:tcW w:w="2835" w:type="dxa"/>
            <w:vAlign w:val="center"/>
          </w:tcPr>
          <w:p w:rsidR="00E1279C" w:rsidRPr="00B668D0" w:rsidRDefault="00E1279C" w:rsidP="009B06D8">
            <w:pPr>
              <w:rPr>
                <w:rFonts w:ascii="Arial" w:hAnsi="Arial" w:cs="Arial"/>
                <w:sz w:val="22"/>
                <w:szCs w:val="22"/>
              </w:rPr>
            </w:pPr>
            <w:r w:rsidRPr="00B668D0">
              <w:rPr>
                <w:rFonts w:ascii="Arial" w:hAnsi="Arial" w:cs="Arial"/>
                <w:sz w:val="22"/>
                <w:szCs w:val="22"/>
              </w:rPr>
              <w:t>Travailleu</w:t>
            </w:r>
            <w:r w:rsidR="00292644">
              <w:rPr>
                <w:rFonts w:ascii="Arial" w:hAnsi="Arial" w:cs="Arial"/>
                <w:sz w:val="22"/>
                <w:szCs w:val="22"/>
              </w:rPr>
              <w:t>r</w:t>
            </w:r>
            <w:r w:rsidRPr="00B668D0">
              <w:rPr>
                <w:rFonts w:ascii="Arial" w:hAnsi="Arial" w:cs="Arial"/>
                <w:sz w:val="22"/>
                <w:szCs w:val="22"/>
              </w:rPr>
              <w:t> social</w:t>
            </w:r>
          </w:p>
        </w:tc>
      </w:tr>
      <w:tr w:rsidR="00E1279C" w:rsidRPr="00B668D0" w:rsidTr="001D654B">
        <w:trPr>
          <w:trHeight w:val="680"/>
          <w:jc w:val="center"/>
        </w:trPr>
        <w:tc>
          <w:tcPr>
            <w:tcW w:w="2127" w:type="dxa"/>
            <w:vAlign w:val="center"/>
          </w:tcPr>
          <w:p w:rsidR="00E1279C" w:rsidRPr="00B668D0" w:rsidRDefault="00E1279C" w:rsidP="00E1279C">
            <w:pPr>
              <w:rPr>
                <w:rFonts w:ascii="Arial" w:hAnsi="Arial" w:cs="Arial"/>
                <w:sz w:val="22"/>
                <w:szCs w:val="22"/>
              </w:rPr>
            </w:pPr>
            <w:r w:rsidRPr="00B668D0">
              <w:rPr>
                <w:rFonts w:ascii="Arial" w:hAnsi="Arial" w:cs="Arial"/>
                <w:sz w:val="22"/>
                <w:szCs w:val="22"/>
              </w:rPr>
              <w:t>Service</w:t>
            </w:r>
          </w:p>
        </w:tc>
        <w:tc>
          <w:tcPr>
            <w:tcW w:w="3402" w:type="dxa"/>
            <w:vAlign w:val="center"/>
          </w:tcPr>
          <w:p w:rsidR="000111B4" w:rsidRPr="00B668D0" w:rsidRDefault="000111B4" w:rsidP="00C44262">
            <w:pPr>
              <w:rPr>
                <w:rFonts w:ascii="Arial" w:hAnsi="Arial" w:cs="Arial"/>
                <w:sz w:val="22"/>
                <w:szCs w:val="22"/>
              </w:rPr>
            </w:pPr>
            <w:r>
              <w:rPr>
                <w:rFonts w:ascii="Arial" w:hAnsi="Arial" w:cs="Arial"/>
                <w:sz w:val="22"/>
                <w:szCs w:val="22"/>
              </w:rPr>
              <w:t xml:space="preserve">ASE </w:t>
            </w:r>
            <w:r w:rsidR="002A5CCD">
              <w:rPr>
                <w:rFonts w:ascii="Arial" w:hAnsi="Arial" w:cs="Arial"/>
                <w:sz w:val="22"/>
                <w:szCs w:val="22"/>
              </w:rPr>
              <w:t>Velay</w:t>
            </w:r>
          </w:p>
        </w:tc>
        <w:tc>
          <w:tcPr>
            <w:tcW w:w="283" w:type="dxa"/>
            <w:tcBorders>
              <w:top w:val="nil"/>
              <w:bottom w:val="nil"/>
            </w:tcBorders>
            <w:vAlign w:val="center"/>
          </w:tcPr>
          <w:p w:rsidR="00E1279C" w:rsidRPr="00B668D0" w:rsidRDefault="00E1279C" w:rsidP="00E1279C">
            <w:pPr>
              <w:jc w:val="center"/>
              <w:rPr>
                <w:rFonts w:ascii="Arial" w:hAnsi="Arial" w:cs="Arial"/>
                <w:sz w:val="22"/>
                <w:szCs w:val="22"/>
              </w:rPr>
            </w:pPr>
          </w:p>
        </w:tc>
        <w:tc>
          <w:tcPr>
            <w:tcW w:w="2127" w:type="dxa"/>
            <w:vAlign w:val="center"/>
          </w:tcPr>
          <w:p w:rsidR="00E1279C" w:rsidRPr="00B668D0" w:rsidRDefault="00E1279C" w:rsidP="00E1279C">
            <w:pPr>
              <w:jc w:val="center"/>
              <w:rPr>
                <w:rFonts w:ascii="Arial" w:hAnsi="Arial" w:cs="Arial"/>
                <w:sz w:val="22"/>
                <w:szCs w:val="22"/>
              </w:rPr>
            </w:pPr>
            <w:r w:rsidRPr="00B668D0">
              <w:rPr>
                <w:rFonts w:ascii="Arial" w:hAnsi="Arial" w:cs="Arial"/>
                <w:sz w:val="22"/>
                <w:szCs w:val="22"/>
              </w:rPr>
              <w:t>Groupe de fonctions</w:t>
            </w:r>
          </w:p>
        </w:tc>
        <w:sdt>
          <w:sdtPr>
            <w:rPr>
              <w:rFonts w:ascii="Arial" w:hAnsi="Arial" w:cs="Arial"/>
              <w:sz w:val="22"/>
              <w:szCs w:val="22"/>
            </w:rPr>
            <w:alias w:val="Groupe de fonction - Cadres d'emploi - RIFSEEP 2021"/>
            <w:tag w:val="Groupe de fonction - Cadres d'emploi - RIFSEEP 2021"/>
            <w:id w:val="1646776066"/>
            <w:placeholder>
              <w:docPart w:val="DB4749FAB15E42BBBC5F80DF876FAC49"/>
            </w:placeholder>
            <w:comboBox>
              <w:listItem w:displayText="Sélectionner dans la liste déroulante" w:value="Sélectionner dans la liste déroulante"/>
              <w:listItem w:displayText="A1a" w:value="A1a"/>
              <w:listItem w:displayText="A1b" w:value="A1b"/>
              <w:listItem w:displayText="A2" w:value="A2"/>
              <w:listItem w:displayText="A3a" w:value="A3a"/>
              <w:listItem w:displayText="A3b" w:value="A3b"/>
              <w:listItem w:displayText="A3c" w:value="A3c"/>
              <w:listItem w:displayText="A4" w:value="A4"/>
              <w:listItem w:displayText="B1" w:value="B1"/>
              <w:listItem w:displayText="B2" w:value="B2"/>
              <w:listItem w:displayText="C1a" w:value="C1a"/>
              <w:listItem w:displayText="C1b" w:value="C1b"/>
              <w:listItem w:displayText="C2" w:value="C2"/>
              <w:listItem w:displayText="TER" w:value="TER"/>
            </w:comboBox>
          </w:sdtPr>
          <w:sdtEndPr/>
          <w:sdtContent>
            <w:tc>
              <w:tcPr>
                <w:tcW w:w="2835" w:type="dxa"/>
                <w:vAlign w:val="center"/>
              </w:tcPr>
              <w:p w:rsidR="00E1279C" w:rsidRPr="00B668D0" w:rsidRDefault="00E1279C" w:rsidP="00E1279C">
                <w:pPr>
                  <w:rPr>
                    <w:rFonts w:ascii="Arial" w:hAnsi="Arial" w:cs="Arial"/>
                    <w:sz w:val="22"/>
                    <w:szCs w:val="22"/>
                  </w:rPr>
                </w:pPr>
                <w:r w:rsidRPr="00B668D0">
                  <w:rPr>
                    <w:rFonts w:ascii="Arial" w:hAnsi="Arial" w:cs="Arial"/>
                    <w:sz w:val="22"/>
                    <w:szCs w:val="22"/>
                  </w:rPr>
                  <w:t>A4</w:t>
                </w:r>
              </w:p>
            </w:tc>
          </w:sdtContent>
        </w:sdt>
      </w:tr>
      <w:tr w:rsidR="00E1279C" w:rsidRPr="00B668D0" w:rsidTr="001D654B">
        <w:trPr>
          <w:trHeight w:val="680"/>
          <w:jc w:val="center"/>
        </w:trPr>
        <w:tc>
          <w:tcPr>
            <w:tcW w:w="2127" w:type="dxa"/>
            <w:vAlign w:val="center"/>
          </w:tcPr>
          <w:p w:rsidR="00E1279C" w:rsidRPr="00B668D0" w:rsidRDefault="00E1279C" w:rsidP="00E1279C">
            <w:pPr>
              <w:rPr>
                <w:rFonts w:ascii="Arial" w:hAnsi="Arial" w:cs="Arial"/>
                <w:sz w:val="22"/>
                <w:szCs w:val="22"/>
              </w:rPr>
            </w:pPr>
            <w:r w:rsidRPr="00B668D0">
              <w:rPr>
                <w:rFonts w:ascii="Arial" w:hAnsi="Arial" w:cs="Arial"/>
                <w:sz w:val="22"/>
                <w:szCs w:val="22"/>
              </w:rPr>
              <w:t>Cellule / COR / Collège / Secteur</w:t>
            </w:r>
          </w:p>
        </w:tc>
        <w:tc>
          <w:tcPr>
            <w:tcW w:w="3402" w:type="dxa"/>
            <w:vAlign w:val="center"/>
          </w:tcPr>
          <w:p w:rsidR="00E1279C" w:rsidRPr="00B668D0" w:rsidRDefault="00E1279C" w:rsidP="00E1279C">
            <w:pPr>
              <w:rPr>
                <w:rFonts w:ascii="Arial" w:hAnsi="Arial" w:cs="Arial"/>
                <w:sz w:val="22"/>
                <w:szCs w:val="22"/>
              </w:rPr>
            </w:pPr>
          </w:p>
        </w:tc>
        <w:tc>
          <w:tcPr>
            <w:tcW w:w="283" w:type="dxa"/>
            <w:tcBorders>
              <w:top w:val="nil"/>
              <w:bottom w:val="nil"/>
            </w:tcBorders>
            <w:vAlign w:val="center"/>
          </w:tcPr>
          <w:p w:rsidR="00E1279C" w:rsidRPr="00B668D0" w:rsidRDefault="00E1279C" w:rsidP="00E1279C">
            <w:pPr>
              <w:jc w:val="center"/>
              <w:rPr>
                <w:rFonts w:ascii="Arial" w:hAnsi="Arial" w:cs="Arial"/>
                <w:sz w:val="22"/>
                <w:szCs w:val="22"/>
              </w:rPr>
            </w:pPr>
          </w:p>
        </w:tc>
        <w:tc>
          <w:tcPr>
            <w:tcW w:w="2127" w:type="dxa"/>
            <w:vAlign w:val="center"/>
          </w:tcPr>
          <w:p w:rsidR="00E1279C" w:rsidRPr="00B668D0" w:rsidRDefault="00E1279C" w:rsidP="00E1279C">
            <w:pPr>
              <w:jc w:val="center"/>
              <w:rPr>
                <w:rFonts w:ascii="Arial" w:hAnsi="Arial" w:cs="Arial"/>
                <w:sz w:val="22"/>
                <w:szCs w:val="22"/>
              </w:rPr>
            </w:pPr>
            <w:r w:rsidRPr="00B668D0">
              <w:rPr>
                <w:rFonts w:ascii="Arial" w:hAnsi="Arial" w:cs="Arial"/>
                <w:sz w:val="22"/>
                <w:szCs w:val="22"/>
              </w:rPr>
              <w:t>Sujétions spéciales </w:t>
            </w:r>
          </w:p>
        </w:tc>
        <w:tc>
          <w:tcPr>
            <w:tcW w:w="2835" w:type="dxa"/>
            <w:vAlign w:val="center"/>
          </w:tcPr>
          <w:sdt>
            <w:sdtPr>
              <w:rPr>
                <w:rFonts w:ascii="Arial" w:hAnsi="Arial" w:cs="Arial"/>
                <w:sz w:val="22"/>
                <w:szCs w:val="22"/>
              </w:rPr>
              <w:alias w:val="Sujétion spéciales"/>
              <w:tag w:val="Sujétion spéciales"/>
              <w:id w:val="-247191135"/>
              <w:placeholder>
                <w:docPart w:val="1275D1C2BE2543FCA5F733FDD7FDEC50"/>
              </w:placeholder>
              <w:comboBox>
                <w:listItem w:displayText="Sélectionner Non ou choisir dans la liste déroulante" w:value="Sélectionner Non ou choisir dans la liste déroulante"/>
                <w:listItem w:displayText="Non" w:value="Non"/>
                <w:listItem w:displayText="Tuteur (A – B – C) : 50 €" w:value="Tuteur (A – B – C) : 50 €"/>
                <w:listItem w:displayText="Assistant de prévention (A – B – C) : 50 €" w:value="Assistant de prévention (A – B – C) : 50 €"/>
                <w:listItem w:displayText="Conseiller en insertion RSA (A) : 70 €" w:value="Conseiller en insertion RSA (A) : 70 €"/>
                <w:listItem w:displayText="Adjoint au N5 (B - C) : 70 €" w:value="Adjoint au N5 (B - C) : 70 €"/>
                <w:listItem w:displayText="Adjoint au N4 (A - B) : 80 €" w:value="Adjoint au N4 (A - B) : 80 €"/>
                <w:listItem w:displayText="Adjoint au N3 (A) : 100 €" w:value="Adjoint au N3 (A) : 100 €"/>
                <w:listItem w:displayText="Adjoint au N2 (A) : 120 €" w:value="Adjoint au N2 (A) : 120 €"/>
                <w:listItem w:displayText="Intérim du supérieur hiérarchique supérieur à 1 mois (A – B - C) : IFSE du groupe de fonctions de l’agent remplacé" w:value="Intérim du supérieur hiérarchique supérieur à 1 mois (A – B - C) : IFSE du groupe de fonctions de l’agent remplacé"/>
                <w:listItem w:displayText="Formateur interne (A – B - C) : 25,00 € la ½ journée ou 50,00 € la journée" w:value="Formateur interne (A – B - C) : 25,00 € la ½ journée ou 50,00 € la journée"/>
                <w:listItem w:displayText="Régie d’avances et de recettes au titulaire inférieure à 7 600 € (A – B - C) : 10 € /mois" w:value="Régie d’avances et de recettes au titulaire inférieure à 7 600 € (A – B - C) : 10 € /mois"/>
                <w:listItem w:displayText="Régie d’avances et de recettes au titulaire 7 601 € et 18 000 € (A – B - C) : 14 €/mois" w:value="Régie d’avances et de recettes au titulaire 7 601 € et 18 000 € (A – B - C) : 14 €/mois"/>
                <w:listItem w:displayText="Régie d’avances et de recettes au titulaire au-delà de 18 000 € (A – B - C) : 27 €/mois à raison de 10/12e" w:value="Régie d’avances et de recettes au titulaire au-delà de 18 000 € (A – B - C) : 27 €/mois à raison de 10/12e"/>
                <w:listItem w:displayText="Régie d’avances et de recettes en qualité de suppléant (montants identiques au titulaire) (A – B - C) : à raison de 2/12e" w:value="Régie d’avances et de recettes en qualité de suppléant (montants identiques au titulaire) (A – B - C) : à raison de 2/12e"/>
                <w:listItem w:displayText="Travailleur social participant à une ordonnance de placement provisoire (OPP) (A - B) : 50,00 € par OPP" w:value="Travailleur social participant à une ordonnance de placement provisoire (OPP) (A - B) : 50,00 € par OPP"/>
                <w:listItem w:displayText="Technicité des métiers du numérique  (Directeur de projet) : de 530,00 € à 650,00 €" w:value="Technicité des métiers du numérique  (Directeur de projet) : de 530,00 € à 650,00 €"/>
                <w:listItem w:displayText="Technicité des métiers du numérique  (Chef de projet informatique) : de 350,00 € à 530,00 €" w:value="Technicité des métiers du numérique  (Chef de projet informatique) : de 350,00 € à 530,00 €"/>
                <w:listItem w:displayText="Technicité des métiers du numérique  (Chef de projet SI métier) : de 350,00 € à 530,00 €" w:value="Technicité des métiers du numérique  (Chef de projet SI métier) : de 350,00 € à 530,00 €"/>
                <w:listItem w:displayText="Technicité des métiers du numérique  (Technicien informatique) : de 150,00 € à 350,00 €" w:value="Technicité des métiers du numérique  (Technicien informatique) : de 150,00 € à 350,00 €"/>
                <w:listItem w:displayText="Technicité des métiers du numérique  (Technicien SI métier) : de 150,00 € à 350,00 €" w:value="Technicité des métiers du numérique  (Technicien SI métier) : de 150,00 € à 350,00 €"/>
              </w:comboBox>
            </w:sdtPr>
            <w:sdtContent>
              <w:p w:rsidR="00E1279C" w:rsidRDefault="00292644" w:rsidP="00E1279C">
                <w:pPr>
                  <w:rPr>
                    <w:rFonts w:ascii="Arial" w:hAnsi="Arial" w:cs="Arial"/>
                    <w:sz w:val="22"/>
                    <w:szCs w:val="22"/>
                  </w:rPr>
                </w:pPr>
                <w:r w:rsidRPr="00B668D0">
                  <w:rPr>
                    <w:rFonts w:ascii="Arial" w:hAnsi="Arial" w:cs="Arial"/>
                    <w:sz w:val="22"/>
                    <w:szCs w:val="22"/>
                  </w:rPr>
                  <w:t>Travailleur social participant à une ordonnance de placement provisoire (OPP) (A - B) : 50,00 € par OPP</w:t>
                </w:r>
              </w:p>
            </w:sdtContent>
          </w:sdt>
          <w:p w:rsidR="00292644" w:rsidRDefault="00292644" w:rsidP="00E1279C">
            <w:pPr>
              <w:rPr>
                <w:rFonts w:ascii="Arial" w:hAnsi="Arial" w:cs="Arial"/>
                <w:sz w:val="22"/>
                <w:szCs w:val="22"/>
              </w:rPr>
            </w:pPr>
          </w:p>
          <w:p w:rsidR="00292644" w:rsidRPr="00B668D0" w:rsidRDefault="00292644" w:rsidP="00E1279C">
            <w:pPr>
              <w:rPr>
                <w:rFonts w:ascii="Arial" w:hAnsi="Arial" w:cs="Arial"/>
                <w:sz w:val="22"/>
                <w:szCs w:val="22"/>
              </w:rPr>
            </w:pPr>
            <w:r>
              <w:rPr>
                <w:rFonts w:ascii="Arial" w:hAnsi="Arial" w:cs="Arial"/>
                <w:sz w:val="22"/>
                <w:szCs w:val="22"/>
              </w:rPr>
              <w:t>CTI : 49 pts</w:t>
            </w:r>
          </w:p>
        </w:tc>
      </w:tr>
      <w:tr w:rsidR="00E1279C" w:rsidRPr="00B668D0" w:rsidTr="001D654B">
        <w:trPr>
          <w:trHeight w:val="680"/>
          <w:jc w:val="center"/>
        </w:trPr>
        <w:tc>
          <w:tcPr>
            <w:tcW w:w="2127" w:type="dxa"/>
            <w:vAlign w:val="center"/>
          </w:tcPr>
          <w:p w:rsidR="00E1279C" w:rsidRPr="00B668D0" w:rsidRDefault="00E1279C" w:rsidP="00E1279C">
            <w:pPr>
              <w:rPr>
                <w:rFonts w:ascii="Arial" w:hAnsi="Arial" w:cs="Arial"/>
                <w:sz w:val="22"/>
                <w:szCs w:val="22"/>
              </w:rPr>
            </w:pPr>
            <w:r w:rsidRPr="00B668D0">
              <w:rPr>
                <w:rFonts w:ascii="Arial" w:hAnsi="Arial" w:cs="Arial"/>
                <w:sz w:val="22"/>
                <w:szCs w:val="22"/>
              </w:rPr>
              <w:t>Résidence administrative</w:t>
            </w:r>
          </w:p>
        </w:tc>
        <w:tc>
          <w:tcPr>
            <w:tcW w:w="3402" w:type="dxa"/>
            <w:vAlign w:val="center"/>
          </w:tcPr>
          <w:p w:rsidR="00050A55" w:rsidRPr="00B668D0" w:rsidRDefault="002A5CCD" w:rsidP="00E1279C">
            <w:pPr>
              <w:rPr>
                <w:rFonts w:ascii="Arial" w:hAnsi="Arial" w:cs="Arial"/>
                <w:sz w:val="22"/>
                <w:szCs w:val="22"/>
              </w:rPr>
            </w:pPr>
            <w:r>
              <w:rPr>
                <w:rFonts w:ascii="Arial" w:hAnsi="Arial" w:cs="Arial"/>
                <w:sz w:val="22"/>
                <w:szCs w:val="22"/>
              </w:rPr>
              <w:t>Le Puy-en-Velay</w:t>
            </w:r>
          </w:p>
        </w:tc>
        <w:tc>
          <w:tcPr>
            <w:tcW w:w="283" w:type="dxa"/>
            <w:tcBorders>
              <w:top w:val="nil"/>
              <w:bottom w:val="nil"/>
            </w:tcBorders>
            <w:vAlign w:val="center"/>
          </w:tcPr>
          <w:p w:rsidR="00E1279C" w:rsidRPr="00B668D0" w:rsidRDefault="00E1279C" w:rsidP="00E1279C">
            <w:pPr>
              <w:jc w:val="center"/>
              <w:rPr>
                <w:rFonts w:ascii="Arial" w:hAnsi="Arial" w:cs="Arial"/>
                <w:sz w:val="22"/>
                <w:szCs w:val="22"/>
              </w:rPr>
            </w:pPr>
          </w:p>
        </w:tc>
        <w:tc>
          <w:tcPr>
            <w:tcW w:w="2127" w:type="dxa"/>
            <w:vAlign w:val="center"/>
          </w:tcPr>
          <w:p w:rsidR="00E1279C" w:rsidRPr="00B668D0" w:rsidRDefault="00E1279C" w:rsidP="00E1279C">
            <w:pPr>
              <w:jc w:val="center"/>
              <w:rPr>
                <w:rFonts w:ascii="Arial" w:hAnsi="Arial" w:cs="Arial"/>
                <w:sz w:val="22"/>
                <w:szCs w:val="22"/>
              </w:rPr>
            </w:pPr>
            <w:r w:rsidRPr="00B668D0">
              <w:rPr>
                <w:rFonts w:ascii="Arial" w:hAnsi="Arial" w:cs="Arial"/>
                <w:sz w:val="22"/>
                <w:szCs w:val="22"/>
              </w:rPr>
              <w:t>NBI</w:t>
            </w:r>
            <w:r w:rsidR="008E5BB7" w:rsidRPr="00B668D0">
              <w:rPr>
                <w:rFonts w:ascii="Arial" w:hAnsi="Arial" w:cs="Arial"/>
                <w:sz w:val="22"/>
                <w:szCs w:val="22"/>
              </w:rPr>
              <w:t xml:space="preserve"> (titulaire uniquement)</w:t>
            </w:r>
          </w:p>
        </w:tc>
        <w:sdt>
          <w:sdtPr>
            <w:rPr>
              <w:rFonts w:ascii="Arial" w:hAnsi="Arial" w:cs="Arial"/>
              <w:sz w:val="22"/>
              <w:szCs w:val="22"/>
            </w:rPr>
            <w:alias w:val="NBI"/>
            <w:tag w:val="NBI"/>
            <w:id w:val="-1821418911"/>
            <w:placeholder>
              <w:docPart w:val="F9DEBCC2A4E442D187DEEEFA2542BF5C"/>
            </w:placeholder>
            <w:comboBox>
              <w:listItem w:displayText="Sélectionner dans la liste déroulante" w:value="Sélectionner dans la liste déroulante"/>
              <w:listItem w:displayText="Non" w:value="Non"/>
              <w:listItem w:displayText="Oui : xx points" w:value="Oui : xx points"/>
            </w:comboBox>
          </w:sdtPr>
          <w:sdtEndPr/>
          <w:sdtContent>
            <w:tc>
              <w:tcPr>
                <w:tcW w:w="2835" w:type="dxa"/>
                <w:vAlign w:val="center"/>
              </w:tcPr>
              <w:p w:rsidR="00E1279C" w:rsidRPr="00B668D0" w:rsidRDefault="00E1279C" w:rsidP="00E1279C">
                <w:pPr>
                  <w:rPr>
                    <w:rFonts w:ascii="Arial" w:hAnsi="Arial" w:cs="Arial"/>
                    <w:sz w:val="22"/>
                    <w:szCs w:val="22"/>
                  </w:rPr>
                </w:pPr>
                <w:r w:rsidRPr="00B668D0">
                  <w:rPr>
                    <w:rFonts w:ascii="Arial" w:hAnsi="Arial" w:cs="Arial"/>
                    <w:sz w:val="22"/>
                    <w:szCs w:val="22"/>
                  </w:rPr>
                  <w:t>Non</w:t>
                </w:r>
              </w:p>
            </w:tc>
          </w:sdtContent>
        </w:sdt>
      </w:tr>
      <w:tr w:rsidR="00091798" w:rsidRPr="00B668D0" w:rsidTr="001D654B">
        <w:trPr>
          <w:trHeight w:val="1159"/>
          <w:jc w:val="center"/>
        </w:trPr>
        <w:tc>
          <w:tcPr>
            <w:tcW w:w="2127" w:type="dxa"/>
            <w:vAlign w:val="center"/>
          </w:tcPr>
          <w:p w:rsidR="00091798" w:rsidRPr="00B668D0" w:rsidRDefault="002C5D50" w:rsidP="00D7161B">
            <w:pPr>
              <w:rPr>
                <w:rFonts w:ascii="Arial" w:hAnsi="Arial" w:cs="Arial"/>
                <w:sz w:val="22"/>
                <w:szCs w:val="22"/>
              </w:rPr>
            </w:pPr>
            <w:r w:rsidRPr="00B668D0">
              <w:rPr>
                <w:rFonts w:ascii="Arial" w:hAnsi="Arial" w:cs="Arial"/>
                <w:sz w:val="22"/>
                <w:szCs w:val="22"/>
              </w:rPr>
              <w:t>Type d’emploi</w:t>
            </w:r>
          </w:p>
        </w:tc>
        <w:tc>
          <w:tcPr>
            <w:tcW w:w="3402" w:type="dxa"/>
            <w:vAlign w:val="center"/>
          </w:tcPr>
          <w:p w:rsidR="00091798" w:rsidRPr="00B668D0" w:rsidRDefault="009D0C6E" w:rsidP="00C73CD0">
            <w:pPr>
              <w:rPr>
                <w:rFonts w:ascii="Arial" w:hAnsi="Arial" w:cs="Arial"/>
                <w:sz w:val="22"/>
                <w:szCs w:val="22"/>
              </w:rPr>
            </w:pPr>
            <w:r w:rsidRPr="00B668D0">
              <w:rPr>
                <w:rFonts w:ascii="Arial" w:hAnsi="Arial" w:cs="Arial"/>
                <w:sz w:val="22"/>
                <w:szCs w:val="22"/>
              </w:rPr>
              <w:t>Permanent ouvert à l'article L332-8</w:t>
            </w:r>
            <w:r w:rsidR="00213E6F">
              <w:rPr>
                <w:rFonts w:ascii="Arial" w:hAnsi="Arial" w:cs="Arial"/>
                <w:sz w:val="22"/>
                <w:szCs w:val="22"/>
              </w:rPr>
              <w:t xml:space="preserve"> et L332-10</w:t>
            </w:r>
          </w:p>
        </w:tc>
        <w:tc>
          <w:tcPr>
            <w:tcW w:w="283" w:type="dxa"/>
            <w:tcBorders>
              <w:top w:val="nil"/>
              <w:bottom w:val="nil"/>
            </w:tcBorders>
            <w:vAlign w:val="center"/>
          </w:tcPr>
          <w:p w:rsidR="00091798" w:rsidRPr="00B668D0" w:rsidRDefault="00091798" w:rsidP="002C05C9">
            <w:pPr>
              <w:jc w:val="center"/>
              <w:rPr>
                <w:rFonts w:ascii="Arial" w:hAnsi="Arial" w:cs="Arial"/>
                <w:sz w:val="22"/>
                <w:szCs w:val="22"/>
              </w:rPr>
            </w:pPr>
          </w:p>
        </w:tc>
        <w:tc>
          <w:tcPr>
            <w:tcW w:w="2127" w:type="dxa"/>
            <w:vAlign w:val="center"/>
          </w:tcPr>
          <w:p w:rsidR="00091798" w:rsidRPr="00B668D0" w:rsidRDefault="00091798" w:rsidP="002C05C9">
            <w:pPr>
              <w:jc w:val="center"/>
              <w:rPr>
                <w:rFonts w:ascii="Arial" w:hAnsi="Arial" w:cs="Arial"/>
                <w:sz w:val="22"/>
                <w:szCs w:val="22"/>
              </w:rPr>
            </w:pPr>
            <w:r w:rsidRPr="00B668D0">
              <w:rPr>
                <w:rFonts w:ascii="Arial" w:hAnsi="Arial" w:cs="Arial"/>
                <w:sz w:val="22"/>
                <w:szCs w:val="22"/>
              </w:rPr>
              <w:t>Temps de travail</w:t>
            </w:r>
          </w:p>
        </w:tc>
        <w:sdt>
          <w:sdtPr>
            <w:rPr>
              <w:rFonts w:ascii="Arial" w:hAnsi="Arial" w:cs="Arial"/>
              <w:sz w:val="22"/>
              <w:szCs w:val="22"/>
            </w:rPr>
            <w:alias w:val="Temps de travail"/>
            <w:tag w:val="Temps de travail"/>
            <w:id w:val="77951895"/>
            <w:placeholder>
              <w:docPart w:val="E26B7498073A47BF9199E3C303B537FA"/>
            </w:placeholder>
            <w:comboBox>
              <w:listItem w:displayText="Sélectionner le type de temps de travail" w:value="Sélectionner le type de temps de travail"/>
              <w:listItem w:displayText="Complet" w:value="Complet"/>
              <w:listItem w:displayText="Non complet :  xx heures" w:value="Non complet :  xx heures"/>
            </w:comboBox>
          </w:sdtPr>
          <w:sdtEndPr/>
          <w:sdtContent>
            <w:tc>
              <w:tcPr>
                <w:tcW w:w="2835" w:type="dxa"/>
                <w:vAlign w:val="center"/>
              </w:tcPr>
              <w:p w:rsidR="00091798" w:rsidRPr="00B668D0" w:rsidRDefault="00E56F8A" w:rsidP="00E427AE">
                <w:pPr>
                  <w:rPr>
                    <w:rFonts w:ascii="Arial" w:hAnsi="Arial" w:cs="Arial"/>
                    <w:sz w:val="22"/>
                    <w:szCs w:val="22"/>
                  </w:rPr>
                </w:pPr>
                <w:r w:rsidRPr="00B668D0">
                  <w:rPr>
                    <w:rFonts w:ascii="Arial" w:hAnsi="Arial" w:cs="Arial"/>
                    <w:sz w:val="22"/>
                    <w:szCs w:val="22"/>
                  </w:rPr>
                  <w:t>Complet</w:t>
                </w:r>
              </w:p>
            </w:tc>
          </w:sdtContent>
        </w:sdt>
      </w:tr>
    </w:tbl>
    <w:p w:rsidR="004623EE" w:rsidRPr="00B668D0" w:rsidRDefault="004623EE" w:rsidP="004623EE">
      <w:pPr>
        <w:jc w:val="both"/>
        <w:rPr>
          <w:rFonts w:ascii="Arial" w:hAnsi="Arial" w:cs="Arial"/>
          <w:sz w:val="22"/>
          <w:szCs w:val="22"/>
        </w:rPr>
      </w:pPr>
    </w:p>
    <w:p w:rsidR="00E56F8A" w:rsidRPr="00B668D0" w:rsidRDefault="00E56F8A" w:rsidP="00E56F8A">
      <w:pPr>
        <w:pStyle w:val="Titre7"/>
        <w:pBdr>
          <w:right w:val="single" w:sz="4" w:space="4" w:color="auto"/>
        </w:pBdr>
        <w:shd w:val="pct15" w:color="auto" w:fill="auto"/>
        <w:ind w:right="0"/>
        <w:rPr>
          <w:rFonts w:ascii="Arial" w:hAnsi="Arial" w:cs="Arial"/>
          <w:b/>
          <w:sz w:val="22"/>
          <w:szCs w:val="22"/>
        </w:rPr>
      </w:pPr>
      <w:r w:rsidRPr="00B668D0">
        <w:rPr>
          <w:rFonts w:ascii="Arial" w:hAnsi="Arial" w:cs="Arial"/>
          <w:b/>
          <w:sz w:val="22"/>
          <w:szCs w:val="22"/>
        </w:rPr>
        <w:t xml:space="preserve">DEFINITION  </w:t>
      </w:r>
    </w:p>
    <w:p w:rsidR="00B668D0" w:rsidRPr="009B1E52" w:rsidRDefault="00B668D0" w:rsidP="00E56F8A">
      <w:pPr>
        <w:ind w:right="-77"/>
        <w:rPr>
          <w:rFonts w:ascii="Arial" w:hAnsi="Arial" w:cs="Arial"/>
          <w:sz w:val="22"/>
          <w:szCs w:val="22"/>
        </w:rPr>
      </w:pPr>
    </w:p>
    <w:p w:rsidR="00E56F8A" w:rsidRPr="009B1E52" w:rsidRDefault="00B668D0" w:rsidP="00B668D0">
      <w:pPr>
        <w:ind w:right="-77"/>
        <w:jc w:val="both"/>
        <w:rPr>
          <w:rFonts w:ascii="Arial" w:hAnsi="Arial" w:cs="Arial"/>
          <w:sz w:val="22"/>
          <w:szCs w:val="22"/>
        </w:rPr>
      </w:pPr>
      <w:bookmarkStart w:id="0" w:name="_Hlk187244582"/>
      <w:r w:rsidRPr="009B1E52">
        <w:rPr>
          <w:rFonts w:ascii="Arial" w:hAnsi="Arial" w:cs="Arial"/>
          <w:sz w:val="22"/>
          <w:szCs w:val="22"/>
        </w:rPr>
        <w:t>L’Aide Sociale à l’Enfance tient une place centrale dans le dispositif de Protection de l’Enfance. Elle apporte un soutien matériel, éducatif et psychologique aux jeunes de moins de 21 ans. Les enfants peuvent être confiés à l’Aide Sociale à l’Enfance par l’autorité judiciaire (notamment en cas de mauvais traitement) ou à la demande des parents même en cas de difficultés d’ordre éducatif.</w:t>
      </w:r>
    </w:p>
    <w:p w:rsidR="00B668D0" w:rsidRPr="009B1E52" w:rsidRDefault="00B668D0" w:rsidP="00E56F8A">
      <w:pPr>
        <w:ind w:right="-77"/>
        <w:rPr>
          <w:rFonts w:ascii="Arial" w:hAnsi="Arial" w:cs="Arial"/>
          <w:sz w:val="22"/>
          <w:szCs w:val="22"/>
        </w:rPr>
      </w:pPr>
    </w:p>
    <w:p w:rsidR="00B668D0" w:rsidRPr="009B1E52" w:rsidRDefault="00B668D0" w:rsidP="003F48D1">
      <w:pPr>
        <w:ind w:right="-77"/>
        <w:jc w:val="both"/>
        <w:rPr>
          <w:rFonts w:ascii="Arial" w:hAnsi="Arial" w:cs="Arial"/>
          <w:sz w:val="22"/>
          <w:szCs w:val="22"/>
        </w:rPr>
      </w:pPr>
      <w:r w:rsidRPr="009B1E52">
        <w:rPr>
          <w:rFonts w:ascii="Arial" w:hAnsi="Arial" w:cs="Arial"/>
          <w:sz w:val="22"/>
          <w:szCs w:val="22"/>
        </w:rPr>
        <w:t>L</w:t>
      </w:r>
      <w:r w:rsidR="00B56F88" w:rsidRPr="009B1E52">
        <w:rPr>
          <w:rFonts w:ascii="Arial" w:hAnsi="Arial" w:cs="Arial"/>
          <w:sz w:val="22"/>
          <w:szCs w:val="22"/>
        </w:rPr>
        <w:t xml:space="preserve">es </w:t>
      </w:r>
      <w:r w:rsidRPr="009B1E52">
        <w:rPr>
          <w:rFonts w:ascii="Arial" w:hAnsi="Arial" w:cs="Arial"/>
          <w:sz w:val="22"/>
          <w:szCs w:val="22"/>
        </w:rPr>
        <w:t>équipe</w:t>
      </w:r>
      <w:r w:rsidR="00B56F88" w:rsidRPr="009B1E52">
        <w:rPr>
          <w:rFonts w:ascii="Arial" w:hAnsi="Arial" w:cs="Arial"/>
          <w:sz w:val="22"/>
          <w:szCs w:val="22"/>
        </w:rPr>
        <w:t>s</w:t>
      </w:r>
      <w:r w:rsidRPr="009B1E52">
        <w:rPr>
          <w:rFonts w:ascii="Arial" w:hAnsi="Arial" w:cs="Arial"/>
          <w:sz w:val="22"/>
          <w:szCs w:val="22"/>
        </w:rPr>
        <w:t xml:space="preserve"> se compose</w:t>
      </w:r>
      <w:r w:rsidR="00B56F88" w:rsidRPr="009B1E52">
        <w:rPr>
          <w:rFonts w:ascii="Arial" w:hAnsi="Arial" w:cs="Arial"/>
          <w:sz w:val="22"/>
          <w:szCs w:val="22"/>
        </w:rPr>
        <w:t>nt entre 8</w:t>
      </w:r>
      <w:r w:rsidRPr="009B1E52">
        <w:rPr>
          <w:rFonts w:ascii="Arial" w:hAnsi="Arial" w:cs="Arial"/>
          <w:sz w:val="22"/>
          <w:szCs w:val="22"/>
        </w:rPr>
        <w:t xml:space="preserve"> e</w:t>
      </w:r>
      <w:r w:rsidR="00B56F88" w:rsidRPr="009B1E52">
        <w:rPr>
          <w:rFonts w:ascii="Arial" w:hAnsi="Arial" w:cs="Arial"/>
          <w:sz w:val="22"/>
          <w:szCs w:val="22"/>
        </w:rPr>
        <w:t>t</w:t>
      </w:r>
      <w:r w:rsidRPr="009B1E52">
        <w:rPr>
          <w:rFonts w:ascii="Arial" w:hAnsi="Arial" w:cs="Arial"/>
          <w:sz w:val="22"/>
          <w:szCs w:val="22"/>
        </w:rPr>
        <w:t xml:space="preserve"> 12 référents éducatifs </w:t>
      </w:r>
      <w:r w:rsidR="003F48D1" w:rsidRPr="009B1E52">
        <w:rPr>
          <w:rFonts w:ascii="Arial" w:hAnsi="Arial" w:cs="Arial"/>
          <w:sz w:val="22"/>
          <w:szCs w:val="22"/>
        </w:rPr>
        <w:t>(</w:t>
      </w:r>
      <w:r w:rsidRPr="009B1E52">
        <w:rPr>
          <w:rFonts w:ascii="Arial" w:hAnsi="Arial" w:cs="Arial"/>
          <w:sz w:val="22"/>
          <w:szCs w:val="22"/>
        </w:rPr>
        <w:t>référent placement, référent soutien à la parentalité, référent mesure renforcée</w:t>
      </w:r>
      <w:r w:rsidR="003F48D1" w:rsidRPr="009B1E52">
        <w:rPr>
          <w:rFonts w:ascii="Arial" w:hAnsi="Arial" w:cs="Arial"/>
          <w:sz w:val="22"/>
          <w:szCs w:val="22"/>
        </w:rPr>
        <w:t>)</w:t>
      </w:r>
      <w:r w:rsidRPr="009B1E52">
        <w:rPr>
          <w:rFonts w:ascii="Arial" w:hAnsi="Arial" w:cs="Arial"/>
          <w:sz w:val="22"/>
          <w:szCs w:val="22"/>
        </w:rPr>
        <w:t xml:space="preserve">, psychologue, </w:t>
      </w:r>
      <w:r w:rsidR="003F48D1" w:rsidRPr="009B1E52">
        <w:rPr>
          <w:rFonts w:ascii="Arial" w:hAnsi="Arial" w:cs="Arial"/>
          <w:sz w:val="22"/>
          <w:szCs w:val="22"/>
        </w:rPr>
        <w:t>gestionnaire administrative</w:t>
      </w:r>
      <w:r w:rsidRPr="009B1E52">
        <w:rPr>
          <w:rFonts w:ascii="Arial" w:hAnsi="Arial" w:cs="Arial"/>
          <w:sz w:val="22"/>
          <w:szCs w:val="22"/>
        </w:rPr>
        <w:t>, conseillère enfance et responsable de service.</w:t>
      </w:r>
    </w:p>
    <w:p w:rsidR="003F48D1" w:rsidRPr="009B1E52" w:rsidRDefault="003F48D1" w:rsidP="003F48D1">
      <w:pPr>
        <w:ind w:right="-77"/>
        <w:jc w:val="both"/>
        <w:rPr>
          <w:rFonts w:ascii="Arial" w:hAnsi="Arial" w:cs="Arial"/>
          <w:sz w:val="22"/>
          <w:szCs w:val="22"/>
        </w:rPr>
      </w:pPr>
    </w:p>
    <w:p w:rsidR="00B668D0" w:rsidRPr="009B1E52" w:rsidRDefault="00B668D0" w:rsidP="003F48D1">
      <w:pPr>
        <w:ind w:right="-77"/>
        <w:jc w:val="both"/>
        <w:rPr>
          <w:rFonts w:ascii="Arial" w:hAnsi="Arial" w:cs="Arial"/>
          <w:sz w:val="22"/>
          <w:szCs w:val="22"/>
        </w:rPr>
      </w:pPr>
      <w:r w:rsidRPr="009B1E52">
        <w:rPr>
          <w:rFonts w:ascii="Arial" w:hAnsi="Arial" w:cs="Arial"/>
          <w:sz w:val="22"/>
          <w:szCs w:val="22"/>
        </w:rPr>
        <w:t>Dans ce contexte, le Référent éducatif :</w:t>
      </w:r>
    </w:p>
    <w:p w:rsidR="00B668D0" w:rsidRPr="009B1E52" w:rsidRDefault="00B668D0" w:rsidP="00E56F8A">
      <w:pPr>
        <w:ind w:right="-77"/>
        <w:rPr>
          <w:rFonts w:ascii="Arial" w:hAnsi="Arial" w:cs="Arial"/>
          <w:sz w:val="22"/>
          <w:szCs w:val="22"/>
        </w:rPr>
      </w:pPr>
    </w:p>
    <w:p w:rsidR="00E56F8A" w:rsidRPr="009B1E52" w:rsidRDefault="00CE259D" w:rsidP="00E56F8A">
      <w:pPr>
        <w:pStyle w:val="Preformatted"/>
        <w:numPr>
          <w:ilvl w:val="0"/>
          <w:numId w:val="3"/>
        </w:numPr>
        <w:jc w:val="both"/>
        <w:rPr>
          <w:rFonts w:ascii="Arial" w:eastAsia="Arial" w:hAnsi="Arial" w:cs="Arial"/>
          <w:sz w:val="22"/>
          <w:szCs w:val="22"/>
        </w:rPr>
      </w:pPr>
      <w:r>
        <w:rPr>
          <w:rFonts w:ascii="Arial" w:eastAsia="Arial" w:hAnsi="Arial" w:cs="Arial"/>
          <w:sz w:val="22"/>
          <w:szCs w:val="22"/>
        </w:rPr>
        <w:t>A</w:t>
      </w:r>
      <w:r w:rsidR="00E56F8A" w:rsidRPr="009B1E52">
        <w:rPr>
          <w:rFonts w:ascii="Arial" w:eastAsia="Arial" w:hAnsi="Arial" w:cs="Arial"/>
          <w:sz w:val="22"/>
          <w:szCs w:val="22"/>
        </w:rPr>
        <w:t xml:space="preserve">git sous l’autorité </w:t>
      </w:r>
      <w:r w:rsidR="008B5AAC" w:rsidRPr="009B1E52">
        <w:rPr>
          <w:rFonts w:ascii="Arial" w:eastAsia="Arial" w:hAnsi="Arial" w:cs="Arial"/>
          <w:sz w:val="22"/>
          <w:szCs w:val="22"/>
        </w:rPr>
        <w:t>du</w:t>
      </w:r>
      <w:r w:rsidR="00E56F8A" w:rsidRPr="009B1E52">
        <w:rPr>
          <w:rFonts w:ascii="Arial" w:eastAsia="Arial" w:hAnsi="Arial" w:cs="Arial"/>
          <w:sz w:val="22"/>
          <w:szCs w:val="22"/>
        </w:rPr>
        <w:t xml:space="preserve"> responsable ASE du territoire</w:t>
      </w:r>
      <w:r w:rsidR="00892A9F">
        <w:rPr>
          <w:rFonts w:ascii="Arial" w:eastAsia="Arial" w:hAnsi="Arial" w:cs="Arial"/>
          <w:sz w:val="22"/>
          <w:szCs w:val="22"/>
        </w:rPr>
        <w:t xml:space="preserve"> et avec le soutien technique du conseiller enfance</w:t>
      </w:r>
      <w:r w:rsidR="00E56F8A" w:rsidRPr="009B1E52">
        <w:rPr>
          <w:rFonts w:ascii="Arial" w:eastAsia="Arial" w:hAnsi="Arial" w:cs="Arial"/>
          <w:sz w:val="22"/>
          <w:szCs w:val="22"/>
        </w:rPr>
        <w:t>.</w:t>
      </w:r>
    </w:p>
    <w:p w:rsidR="00E56F8A" w:rsidRPr="009B1E52" w:rsidRDefault="00CE259D" w:rsidP="00E56F8A">
      <w:pPr>
        <w:pStyle w:val="Preformatted"/>
        <w:numPr>
          <w:ilvl w:val="0"/>
          <w:numId w:val="3"/>
        </w:numPr>
        <w:jc w:val="both"/>
        <w:rPr>
          <w:rFonts w:ascii="Arial" w:eastAsia="Arial" w:hAnsi="Arial" w:cs="Arial"/>
          <w:sz w:val="22"/>
          <w:szCs w:val="22"/>
        </w:rPr>
      </w:pPr>
      <w:r>
        <w:rPr>
          <w:rFonts w:ascii="Arial" w:eastAsia="Arial" w:hAnsi="Arial" w:cs="Arial"/>
          <w:sz w:val="22"/>
          <w:szCs w:val="22"/>
        </w:rPr>
        <w:t>I</w:t>
      </w:r>
      <w:r w:rsidR="00E56F8A" w:rsidRPr="009B1E52">
        <w:rPr>
          <w:rFonts w:ascii="Arial" w:eastAsia="Arial" w:hAnsi="Arial" w:cs="Arial"/>
          <w:sz w:val="22"/>
          <w:szCs w:val="22"/>
        </w:rPr>
        <w:t>ntervient dans le cadre de l’accompagnement de l’enfant confié au service de l’aide sociale à l’enfance, soit par décision judiciaire en assistance éducative, soit administrativement et ce quel que soit son lieu d’accueil.</w:t>
      </w:r>
    </w:p>
    <w:bookmarkEnd w:id="0"/>
    <w:p w:rsidR="00E56F8A" w:rsidRPr="009B1E52" w:rsidRDefault="00E56F8A" w:rsidP="00E56F8A">
      <w:pPr>
        <w:pStyle w:val="Preformatted"/>
        <w:jc w:val="both"/>
        <w:rPr>
          <w:rFonts w:ascii="Arial" w:eastAsia="Arial" w:hAnsi="Arial" w:cs="Arial"/>
          <w:sz w:val="22"/>
          <w:szCs w:val="22"/>
        </w:rPr>
      </w:pPr>
    </w:p>
    <w:p w:rsidR="00E56F8A" w:rsidRPr="009B1E52" w:rsidRDefault="00E56F8A" w:rsidP="00E56F8A">
      <w:pPr>
        <w:pStyle w:val="Preformatted"/>
        <w:jc w:val="both"/>
        <w:rPr>
          <w:rFonts w:ascii="Arial" w:eastAsia="Arial" w:hAnsi="Arial" w:cs="Arial"/>
          <w:sz w:val="22"/>
          <w:szCs w:val="22"/>
        </w:rPr>
      </w:pPr>
    </w:p>
    <w:p w:rsidR="001F0B3F" w:rsidRPr="009B1E52" w:rsidRDefault="001F0B3F" w:rsidP="00E56F8A">
      <w:pPr>
        <w:pStyle w:val="Preformatted"/>
        <w:jc w:val="both"/>
        <w:rPr>
          <w:rFonts w:ascii="Arial" w:eastAsia="Arial" w:hAnsi="Arial" w:cs="Arial"/>
          <w:sz w:val="22"/>
          <w:szCs w:val="22"/>
        </w:rPr>
      </w:pPr>
    </w:p>
    <w:p w:rsidR="001F0B3F" w:rsidRPr="009B1E52" w:rsidRDefault="001F0B3F" w:rsidP="00E56F8A">
      <w:pPr>
        <w:pStyle w:val="Preformatted"/>
        <w:jc w:val="both"/>
        <w:rPr>
          <w:rFonts w:ascii="Arial" w:eastAsia="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sz w:val="22"/>
          <w:szCs w:val="22"/>
        </w:rPr>
      </w:pPr>
      <w:r w:rsidRPr="009B1E52">
        <w:rPr>
          <w:rFonts w:ascii="Arial" w:hAnsi="Arial" w:cs="Arial"/>
          <w:b/>
          <w:sz w:val="22"/>
          <w:szCs w:val="22"/>
        </w:rPr>
        <w:t xml:space="preserve">DESCRIPTION DES ACTIVITES ET TACHES  </w:t>
      </w:r>
    </w:p>
    <w:p w:rsidR="00E56F8A" w:rsidRPr="009B1E52" w:rsidRDefault="00E56F8A" w:rsidP="00E56F8A">
      <w:pPr>
        <w:rPr>
          <w:rFonts w:ascii="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Suivi des enfants confiés à l’Aide sociale à l’enfance et accueillis en familles d’accueil agrées ou en établ</w:t>
      </w:r>
      <w:r w:rsidR="00CB7B05" w:rsidRPr="009B1E52">
        <w:rPr>
          <w:rFonts w:ascii="Arial" w:eastAsia="Arial" w:hAnsi="Arial" w:cs="Arial"/>
          <w:sz w:val="22"/>
          <w:szCs w:val="22"/>
        </w:rPr>
        <w:t>issements (Lieu de Vie ou MECS)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Élaboration du PPE en présence des parents,</w:t>
      </w:r>
      <w:r w:rsidR="00CB7B05" w:rsidRPr="009B1E52">
        <w:rPr>
          <w:rFonts w:ascii="Arial" w:eastAsia="Arial" w:hAnsi="Arial" w:cs="Arial"/>
          <w:sz w:val="22"/>
          <w:szCs w:val="22"/>
        </w:rPr>
        <w:t xml:space="preserve"> de l’enfant, du lieu d’accueil</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Supervision, mise en œuvre et coordination d’actions répondant aux besoins de chaque enfant confié comme définies dans le PPE</w:t>
      </w:r>
    </w:p>
    <w:p w:rsidR="00CD4F8A" w:rsidRPr="009B1E52" w:rsidRDefault="00CD4F8A" w:rsidP="00162EBE">
      <w:pPr>
        <w:pStyle w:val="Preformatted"/>
        <w:jc w:val="both"/>
        <w:rPr>
          <w:rFonts w:ascii="Arial" w:eastAsia="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Pour les enfants confiés en famille d’accueil :</w:t>
      </w:r>
    </w:p>
    <w:p w:rsidR="00E56F8A" w:rsidRPr="009B1E52" w:rsidRDefault="00E56F8A" w:rsidP="00E56F8A">
      <w:pPr>
        <w:pStyle w:val="Preformatted"/>
        <w:jc w:val="both"/>
        <w:rPr>
          <w:rFonts w:ascii="Arial" w:eastAsia="Arial" w:hAnsi="Arial" w:cs="Arial"/>
          <w:sz w:val="22"/>
          <w:szCs w:val="22"/>
        </w:rPr>
      </w:pPr>
    </w:p>
    <w:p w:rsidR="00E56F8A" w:rsidRPr="009B1E52" w:rsidRDefault="00E56F8A" w:rsidP="00CB7B05">
      <w:pPr>
        <w:pStyle w:val="Preformatted"/>
        <w:numPr>
          <w:ilvl w:val="2"/>
          <w:numId w:val="14"/>
        </w:numPr>
        <w:jc w:val="both"/>
        <w:rPr>
          <w:rFonts w:ascii="Arial" w:eastAsia="Arial" w:hAnsi="Arial" w:cs="Arial"/>
          <w:sz w:val="22"/>
          <w:szCs w:val="22"/>
        </w:rPr>
      </w:pPr>
      <w:r w:rsidRPr="009B1E52">
        <w:rPr>
          <w:rFonts w:ascii="Arial" w:eastAsia="Arial" w:hAnsi="Arial" w:cs="Arial"/>
          <w:sz w:val="22"/>
          <w:szCs w:val="22"/>
        </w:rPr>
        <w:t>Accompagne l’enfant dans son histoire familiale et son histoire de placement</w:t>
      </w:r>
    </w:p>
    <w:p w:rsidR="00E56F8A" w:rsidRPr="009B1E52" w:rsidRDefault="00E56F8A" w:rsidP="00CB7B05">
      <w:pPr>
        <w:pStyle w:val="Preformatted"/>
        <w:numPr>
          <w:ilvl w:val="2"/>
          <w:numId w:val="14"/>
        </w:numPr>
        <w:jc w:val="both"/>
        <w:rPr>
          <w:rFonts w:ascii="Arial" w:eastAsia="Arial" w:hAnsi="Arial" w:cs="Arial"/>
          <w:sz w:val="22"/>
          <w:szCs w:val="22"/>
        </w:rPr>
      </w:pPr>
      <w:r w:rsidRPr="009B1E52">
        <w:rPr>
          <w:rFonts w:ascii="Arial" w:eastAsia="Arial" w:hAnsi="Arial" w:cs="Arial"/>
          <w:sz w:val="22"/>
          <w:szCs w:val="22"/>
        </w:rPr>
        <w:t>Soutient la parentalité par divers outils</w:t>
      </w:r>
    </w:p>
    <w:p w:rsidR="00E56F8A" w:rsidRPr="009B1E52" w:rsidRDefault="00E56F8A" w:rsidP="00CB7B05">
      <w:pPr>
        <w:pStyle w:val="Preformatted"/>
        <w:numPr>
          <w:ilvl w:val="2"/>
          <w:numId w:val="14"/>
        </w:numPr>
        <w:jc w:val="both"/>
        <w:rPr>
          <w:rFonts w:ascii="Arial" w:eastAsia="Arial" w:hAnsi="Arial" w:cs="Arial"/>
          <w:sz w:val="22"/>
          <w:szCs w:val="22"/>
        </w:rPr>
      </w:pPr>
      <w:r w:rsidRPr="009B1E52">
        <w:rPr>
          <w:rFonts w:ascii="Arial" w:eastAsia="Arial" w:hAnsi="Arial" w:cs="Arial"/>
          <w:sz w:val="22"/>
          <w:szCs w:val="22"/>
        </w:rPr>
        <w:t xml:space="preserve">Évalue et accompagne </w:t>
      </w:r>
      <w:r w:rsidR="00CE259D">
        <w:rPr>
          <w:rFonts w:ascii="Arial" w:eastAsia="Arial" w:hAnsi="Arial" w:cs="Arial"/>
          <w:sz w:val="22"/>
          <w:szCs w:val="22"/>
        </w:rPr>
        <w:t>le</w:t>
      </w:r>
      <w:r w:rsidRPr="009B1E52">
        <w:rPr>
          <w:rFonts w:ascii="Arial" w:eastAsia="Arial" w:hAnsi="Arial" w:cs="Arial"/>
          <w:sz w:val="22"/>
          <w:szCs w:val="22"/>
        </w:rPr>
        <w:t xml:space="preserve"> lien parents/enfant (Mise en œuvr</w:t>
      </w:r>
      <w:r w:rsidR="00CB7B05" w:rsidRPr="009B1E52">
        <w:rPr>
          <w:rFonts w:ascii="Arial" w:eastAsia="Arial" w:hAnsi="Arial" w:cs="Arial"/>
          <w:sz w:val="22"/>
          <w:szCs w:val="22"/>
        </w:rPr>
        <w:t>e des rencontres parent</w:t>
      </w:r>
      <w:r w:rsidR="00CE259D">
        <w:rPr>
          <w:rFonts w:ascii="Arial" w:eastAsia="Arial" w:hAnsi="Arial" w:cs="Arial"/>
          <w:sz w:val="22"/>
          <w:szCs w:val="22"/>
        </w:rPr>
        <w:t>s</w:t>
      </w:r>
      <w:r w:rsidR="00CB7B05" w:rsidRPr="009B1E52">
        <w:rPr>
          <w:rFonts w:ascii="Arial" w:eastAsia="Arial" w:hAnsi="Arial" w:cs="Arial"/>
          <w:sz w:val="22"/>
          <w:szCs w:val="22"/>
        </w:rPr>
        <w:t>-enfant)</w:t>
      </w:r>
    </w:p>
    <w:p w:rsidR="00E56F8A" w:rsidRPr="009B1E52" w:rsidRDefault="00E56F8A" w:rsidP="00CB7B05">
      <w:pPr>
        <w:pStyle w:val="Preformatted"/>
        <w:numPr>
          <w:ilvl w:val="2"/>
          <w:numId w:val="14"/>
        </w:numPr>
        <w:jc w:val="both"/>
        <w:rPr>
          <w:rFonts w:ascii="Arial" w:eastAsia="Arial" w:hAnsi="Arial" w:cs="Arial"/>
          <w:sz w:val="22"/>
          <w:szCs w:val="22"/>
        </w:rPr>
      </w:pPr>
      <w:r w:rsidRPr="009B1E52">
        <w:rPr>
          <w:rFonts w:ascii="Arial" w:eastAsia="Arial" w:hAnsi="Arial" w:cs="Arial"/>
          <w:sz w:val="22"/>
          <w:szCs w:val="22"/>
        </w:rPr>
        <w:t>Soutient et conseille les assistants familiaux, y compris dans le lien aux partenaires</w:t>
      </w:r>
    </w:p>
    <w:p w:rsidR="009B06D8" w:rsidRPr="009B1E52" w:rsidRDefault="009B06D8" w:rsidP="00E56F8A">
      <w:pPr>
        <w:pStyle w:val="Preformatted"/>
        <w:jc w:val="both"/>
        <w:rPr>
          <w:rFonts w:ascii="Arial" w:eastAsia="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Pour les enfants confiés en MECS :</w:t>
      </w:r>
    </w:p>
    <w:p w:rsidR="00E56F8A" w:rsidRPr="009B1E52" w:rsidRDefault="00E56F8A" w:rsidP="00E56F8A">
      <w:pPr>
        <w:pStyle w:val="Preformatted"/>
        <w:jc w:val="both"/>
        <w:rPr>
          <w:rFonts w:ascii="Arial" w:eastAsia="Arial" w:hAnsi="Arial" w:cs="Arial"/>
          <w:sz w:val="22"/>
          <w:szCs w:val="22"/>
        </w:rPr>
      </w:pPr>
    </w:p>
    <w:p w:rsidR="00E56F8A" w:rsidRPr="009B1E52" w:rsidRDefault="00E56F8A" w:rsidP="00CB7B05">
      <w:pPr>
        <w:pStyle w:val="Preformatted"/>
        <w:numPr>
          <w:ilvl w:val="2"/>
          <w:numId w:val="15"/>
        </w:numPr>
        <w:jc w:val="both"/>
        <w:rPr>
          <w:rFonts w:ascii="Arial" w:eastAsia="Arial" w:hAnsi="Arial" w:cs="Arial"/>
          <w:sz w:val="22"/>
          <w:szCs w:val="22"/>
        </w:rPr>
      </w:pPr>
      <w:r w:rsidRPr="009B1E52">
        <w:rPr>
          <w:rFonts w:ascii="Arial" w:eastAsia="Arial" w:hAnsi="Arial" w:cs="Arial"/>
          <w:sz w:val="22"/>
          <w:szCs w:val="22"/>
        </w:rPr>
        <w:t>Supervise la MECS dans l’accompagnement de l’enfant et dans le soutien à la parentalité</w:t>
      </w:r>
    </w:p>
    <w:p w:rsidR="00E56F8A" w:rsidRPr="009B1E52" w:rsidRDefault="00E56F8A" w:rsidP="00CB7B05">
      <w:pPr>
        <w:pStyle w:val="Preformatted"/>
        <w:numPr>
          <w:ilvl w:val="2"/>
          <w:numId w:val="15"/>
        </w:numPr>
        <w:jc w:val="both"/>
        <w:rPr>
          <w:rFonts w:ascii="Arial" w:eastAsia="Arial" w:hAnsi="Arial" w:cs="Arial"/>
          <w:sz w:val="22"/>
          <w:szCs w:val="22"/>
        </w:rPr>
      </w:pPr>
      <w:r w:rsidRPr="009B1E52">
        <w:rPr>
          <w:rFonts w:ascii="Arial" w:eastAsia="Arial" w:hAnsi="Arial" w:cs="Arial"/>
          <w:sz w:val="22"/>
          <w:szCs w:val="22"/>
        </w:rPr>
        <w:t>Soutient éventuel de la MECS dans l’év</w:t>
      </w:r>
      <w:r w:rsidR="00CB7B05" w:rsidRPr="009B1E52">
        <w:rPr>
          <w:rFonts w:ascii="Arial" w:eastAsia="Arial" w:hAnsi="Arial" w:cs="Arial"/>
          <w:sz w:val="22"/>
          <w:szCs w:val="22"/>
        </w:rPr>
        <w:t>aluation du lien parents/enfant</w:t>
      </w:r>
      <w:r w:rsidRPr="009B1E52">
        <w:rPr>
          <w:rFonts w:ascii="Arial" w:eastAsia="Arial" w:hAnsi="Arial" w:cs="Arial"/>
          <w:sz w:val="22"/>
          <w:szCs w:val="22"/>
        </w:rPr>
        <w:t xml:space="preserve"> </w:t>
      </w:r>
    </w:p>
    <w:p w:rsidR="00E56F8A" w:rsidRPr="009B1E52" w:rsidRDefault="00E56F8A" w:rsidP="00CB7B05">
      <w:pPr>
        <w:pStyle w:val="Preformatted"/>
        <w:numPr>
          <w:ilvl w:val="2"/>
          <w:numId w:val="15"/>
        </w:numPr>
        <w:jc w:val="both"/>
        <w:rPr>
          <w:rFonts w:ascii="Arial" w:eastAsia="Arial" w:hAnsi="Arial" w:cs="Arial"/>
          <w:sz w:val="22"/>
          <w:szCs w:val="22"/>
        </w:rPr>
      </w:pPr>
      <w:r w:rsidRPr="009B1E52">
        <w:rPr>
          <w:rFonts w:ascii="Arial" w:eastAsia="Arial" w:hAnsi="Arial" w:cs="Arial"/>
          <w:sz w:val="22"/>
          <w:szCs w:val="22"/>
        </w:rPr>
        <w:t xml:space="preserve">Dans des situations exceptionnelles et sur accord </w:t>
      </w:r>
      <w:r w:rsidR="0085711D" w:rsidRPr="009B1E52">
        <w:rPr>
          <w:rFonts w:ascii="Arial" w:eastAsia="Arial" w:hAnsi="Arial" w:cs="Arial"/>
          <w:sz w:val="22"/>
          <w:szCs w:val="22"/>
        </w:rPr>
        <w:t>d</w:t>
      </w:r>
      <w:r w:rsidR="00CE259D">
        <w:rPr>
          <w:rFonts w:ascii="Arial" w:eastAsia="Arial" w:hAnsi="Arial" w:cs="Arial"/>
          <w:sz w:val="22"/>
          <w:szCs w:val="22"/>
        </w:rPr>
        <w:t>u</w:t>
      </w:r>
      <w:r w:rsidRPr="009B1E52">
        <w:rPr>
          <w:rFonts w:ascii="Arial" w:eastAsia="Arial" w:hAnsi="Arial" w:cs="Arial"/>
          <w:sz w:val="22"/>
          <w:szCs w:val="22"/>
        </w:rPr>
        <w:t xml:space="preserve"> responsable ASE du territoire</w:t>
      </w:r>
      <w:r w:rsidR="00CE259D">
        <w:rPr>
          <w:rFonts w:ascii="Arial" w:eastAsia="Arial" w:hAnsi="Arial" w:cs="Arial"/>
          <w:sz w:val="22"/>
          <w:szCs w:val="22"/>
        </w:rPr>
        <w:t>,</w:t>
      </w:r>
      <w:r w:rsidRPr="009B1E52" w:rsidDel="007F296A">
        <w:rPr>
          <w:rFonts w:ascii="Arial" w:eastAsia="Arial" w:hAnsi="Arial" w:cs="Arial"/>
          <w:sz w:val="22"/>
          <w:szCs w:val="22"/>
        </w:rPr>
        <w:t xml:space="preserve"> </w:t>
      </w:r>
      <w:r w:rsidR="009B06D8" w:rsidRPr="009B1E52">
        <w:rPr>
          <w:rFonts w:ascii="Arial" w:eastAsia="Arial" w:hAnsi="Arial" w:cs="Arial"/>
          <w:sz w:val="22"/>
          <w:szCs w:val="22"/>
        </w:rPr>
        <w:t xml:space="preserve">met en œuvre les </w:t>
      </w:r>
      <w:r w:rsidRPr="009B1E52">
        <w:rPr>
          <w:rFonts w:ascii="Arial" w:eastAsia="Arial" w:hAnsi="Arial" w:cs="Arial"/>
          <w:sz w:val="22"/>
          <w:szCs w:val="22"/>
        </w:rPr>
        <w:t>rencontres p</w:t>
      </w:r>
      <w:r w:rsidR="00CB7B05" w:rsidRPr="009B1E52">
        <w:rPr>
          <w:rFonts w:ascii="Arial" w:eastAsia="Arial" w:hAnsi="Arial" w:cs="Arial"/>
          <w:sz w:val="22"/>
          <w:szCs w:val="22"/>
        </w:rPr>
        <w:t>arents/enfant</w:t>
      </w:r>
    </w:p>
    <w:p w:rsidR="00E56F8A" w:rsidRPr="009B1E52" w:rsidRDefault="00E56F8A" w:rsidP="00CB7B05">
      <w:pPr>
        <w:pStyle w:val="Preformatted"/>
        <w:numPr>
          <w:ilvl w:val="2"/>
          <w:numId w:val="15"/>
        </w:numPr>
        <w:jc w:val="both"/>
        <w:rPr>
          <w:rFonts w:ascii="Arial" w:eastAsia="Arial" w:hAnsi="Arial" w:cs="Arial"/>
          <w:sz w:val="22"/>
          <w:szCs w:val="22"/>
        </w:rPr>
      </w:pPr>
      <w:r w:rsidRPr="009B1E52">
        <w:rPr>
          <w:rFonts w:ascii="Arial" w:eastAsia="Arial" w:hAnsi="Arial" w:cs="Arial"/>
          <w:sz w:val="22"/>
          <w:szCs w:val="22"/>
        </w:rPr>
        <w:t>Partic</w:t>
      </w:r>
      <w:r w:rsidR="00CB7B05" w:rsidRPr="009B1E52">
        <w:rPr>
          <w:rFonts w:ascii="Arial" w:eastAsia="Arial" w:hAnsi="Arial" w:cs="Arial"/>
          <w:sz w:val="22"/>
          <w:szCs w:val="22"/>
        </w:rPr>
        <w:t>ipe à l’analyse de la situation</w:t>
      </w:r>
    </w:p>
    <w:p w:rsidR="00E56F8A" w:rsidRPr="009B1E52" w:rsidRDefault="00E56F8A" w:rsidP="00E56F8A">
      <w:pPr>
        <w:pStyle w:val="Preformatted"/>
        <w:jc w:val="both"/>
        <w:rPr>
          <w:rFonts w:ascii="Arial" w:eastAsia="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Pour les enfants en Lieu de Vie</w:t>
      </w:r>
    </w:p>
    <w:p w:rsidR="00E56F8A" w:rsidRPr="009B1E52" w:rsidRDefault="00E56F8A" w:rsidP="00E56F8A">
      <w:pPr>
        <w:pStyle w:val="Preformatted"/>
        <w:jc w:val="both"/>
        <w:rPr>
          <w:rFonts w:ascii="Arial" w:eastAsia="Arial" w:hAnsi="Arial" w:cs="Arial"/>
          <w:sz w:val="22"/>
          <w:szCs w:val="22"/>
        </w:rPr>
      </w:pPr>
    </w:p>
    <w:p w:rsidR="00E56F8A" w:rsidRPr="009B1E52" w:rsidRDefault="00E56F8A" w:rsidP="00CB7B05">
      <w:pPr>
        <w:pStyle w:val="Preformatted"/>
        <w:numPr>
          <w:ilvl w:val="2"/>
          <w:numId w:val="16"/>
        </w:numPr>
        <w:jc w:val="both"/>
        <w:rPr>
          <w:rFonts w:ascii="Arial" w:eastAsia="Arial" w:hAnsi="Arial" w:cs="Arial"/>
          <w:sz w:val="22"/>
          <w:szCs w:val="22"/>
        </w:rPr>
      </w:pPr>
      <w:r w:rsidRPr="009B1E52">
        <w:rPr>
          <w:rFonts w:ascii="Arial" w:eastAsia="Arial" w:hAnsi="Arial" w:cs="Arial"/>
          <w:sz w:val="22"/>
          <w:szCs w:val="22"/>
        </w:rPr>
        <w:t>Appuie le Lieu de Vie dans l’accompagnement de l’enfant</w:t>
      </w:r>
    </w:p>
    <w:p w:rsidR="00E56F8A" w:rsidRPr="009B1E52" w:rsidRDefault="00E56F8A" w:rsidP="00CB7B05">
      <w:pPr>
        <w:pStyle w:val="Preformatted"/>
        <w:numPr>
          <w:ilvl w:val="2"/>
          <w:numId w:val="16"/>
        </w:numPr>
        <w:jc w:val="both"/>
        <w:rPr>
          <w:rFonts w:ascii="Arial" w:eastAsia="Arial" w:hAnsi="Arial" w:cs="Arial"/>
          <w:sz w:val="22"/>
          <w:szCs w:val="22"/>
        </w:rPr>
      </w:pPr>
      <w:r w:rsidRPr="009B1E52">
        <w:rPr>
          <w:rFonts w:ascii="Arial" w:eastAsia="Arial" w:hAnsi="Arial" w:cs="Arial"/>
          <w:sz w:val="22"/>
          <w:szCs w:val="22"/>
        </w:rPr>
        <w:t>Soutient la parentalité par divers outils</w:t>
      </w:r>
    </w:p>
    <w:p w:rsidR="00E56F8A" w:rsidRPr="009B1E52" w:rsidRDefault="00E56F8A" w:rsidP="00CB7B05">
      <w:pPr>
        <w:pStyle w:val="Preformatted"/>
        <w:numPr>
          <w:ilvl w:val="2"/>
          <w:numId w:val="16"/>
        </w:numPr>
        <w:jc w:val="both"/>
        <w:rPr>
          <w:rFonts w:ascii="Arial" w:eastAsia="Arial" w:hAnsi="Arial" w:cs="Arial"/>
          <w:sz w:val="22"/>
          <w:szCs w:val="22"/>
        </w:rPr>
      </w:pPr>
      <w:r w:rsidRPr="009B1E52">
        <w:rPr>
          <w:rFonts w:ascii="Arial" w:eastAsia="Arial" w:hAnsi="Arial" w:cs="Arial"/>
          <w:sz w:val="22"/>
          <w:szCs w:val="22"/>
        </w:rPr>
        <w:t xml:space="preserve">Évalue et accompagne </w:t>
      </w:r>
      <w:r w:rsidR="00CE259D">
        <w:rPr>
          <w:rFonts w:ascii="Arial" w:eastAsia="Arial" w:hAnsi="Arial" w:cs="Arial"/>
          <w:sz w:val="22"/>
          <w:szCs w:val="22"/>
        </w:rPr>
        <w:t>le</w:t>
      </w:r>
      <w:r w:rsidRPr="009B1E52">
        <w:rPr>
          <w:rFonts w:ascii="Arial" w:eastAsia="Arial" w:hAnsi="Arial" w:cs="Arial"/>
          <w:sz w:val="22"/>
          <w:szCs w:val="22"/>
        </w:rPr>
        <w:t xml:space="preserve"> lien parents/enfant</w:t>
      </w:r>
    </w:p>
    <w:p w:rsidR="00E56F8A" w:rsidRPr="009B1E52" w:rsidRDefault="00E56F8A" w:rsidP="00CB7B05">
      <w:pPr>
        <w:pStyle w:val="Preformatted"/>
        <w:numPr>
          <w:ilvl w:val="2"/>
          <w:numId w:val="16"/>
        </w:numPr>
        <w:jc w:val="both"/>
        <w:rPr>
          <w:rFonts w:ascii="Arial" w:eastAsia="Arial" w:hAnsi="Arial" w:cs="Arial"/>
          <w:sz w:val="22"/>
          <w:szCs w:val="22"/>
        </w:rPr>
      </w:pPr>
      <w:r w:rsidRPr="009B1E52">
        <w:rPr>
          <w:rFonts w:ascii="Arial" w:eastAsia="Arial" w:hAnsi="Arial" w:cs="Arial"/>
          <w:sz w:val="22"/>
          <w:szCs w:val="22"/>
        </w:rPr>
        <w:t>Participe à l’analyse de la situation</w:t>
      </w:r>
    </w:p>
    <w:p w:rsidR="00E56F8A" w:rsidRPr="009B1E52" w:rsidRDefault="00E56F8A" w:rsidP="00E56F8A">
      <w:pPr>
        <w:pStyle w:val="Preformatted"/>
        <w:jc w:val="both"/>
        <w:rPr>
          <w:rFonts w:ascii="Arial" w:eastAsia="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Rédaction de rap</w:t>
      </w:r>
      <w:r w:rsidR="00CB7B05" w:rsidRPr="009B1E52">
        <w:rPr>
          <w:rFonts w:ascii="Arial" w:eastAsia="Arial" w:hAnsi="Arial" w:cs="Arial"/>
          <w:sz w:val="22"/>
          <w:szCs w:val="22"/>
        </w:rPr>
        <w:t>ports et présence aux audiences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Organisation de synthèses avec l’ensemble des intervenants de la situation, en équipe pluri</w:t>
      </w:r>
      <w:r w:rsidR="009B06D8" w:rsidRPr="009B1E52">
        <w:rPr>
          <w:rFonts w:ascii="Arial" w:eastAsia="Arial" w:hAnsi="Arial" w:cs="Arial"/>
          <w:sz w:val="22"/>
          <w:szCs w:val="22"/>
        </w:rPr>
        <w:t>disciplinaire, avec les parents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Participation aux réunions hebdomadaires d’équipe, et aux réunions de territoire</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 xml:space="preserve">Participation aux </w:t>
      </w:r>
      <w:r w:rsidR="009B06D8" w:rsidRPr="009B1E52">
        <w:rPr>
          <w:rFonts w:ascii="Arial" w:eastAsia="Arial" w:hAnsi="Arial" w:cs="Arial"/>
          <w:sz w:val="22"/>
          <w:szCs w:val="22"/>
        </w:rPr>
        <w:t>permanences d’accueil d’urgence</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Organisation d’actions collectives</w:t>
      </w:r>
    </w:p>
    <w:p w:rsidR="00E56F8A" w:rsidRPr="009B1E52" w:rsidRDefault="00E56F8A" w:rsidP="00E56F8A">
      <w:pPr>
        <w:rPr>
          <w:rFonts w:ascii="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sz w:val="22"/>
          <w:szCs w:val="22"/>
        </w:rPr>
      </w:pPr>
      <w:r w:rsidRPr="009B1E52">
        <w:rPr>
          <w:rFonts w:ascii="Arial" w:hAnsi="Arial" w:cs="Arial"/>
          <w:b/>
          <w:sz w:val="22"/>
          <w:szCs w:val="22"/>
        </w:rPr>
        <w:t xml:space="preserve">FORMATIONS OBLIGATOIRES  </w:t>
      </w:r>
    </w:p>
    <w:p w:rsidR="00E56F8A" w:rsidRPr="009B1E52" w:rsidRDefault="00E56F8A" w:rsidP="00E56F8A">
      <w:pPr>
        <w:ind w:right="-77"/>
        <w:rPr>
          <w:rFonts w:ascii="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Diplôme d’État d’éducateur spécialisé ou Diplôme d’Etat d’Assistant de service social avec expérience à l’ASE</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S'engage à suivre les formations transversales organisées en intra sur la protection de l'enfance ou toute autre formation nécessaire à la réa</w:t>
      </w:r>
      <w:r w:rsidR="00CB7B05" w:rsidRPr="009B1E52">
        <w:rPr>
          <w:rFonts w:ascii="Arial" w:eastAsia="Arial" w:hAnsi="Arial" w:cs="Arial"/>
          <w:sz w:val="22"/>
          <w:szCs w:val="22"/>
        </w:rPr>
        <w:t>lisation d'objectifs de service</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Met à jour ses connaissances dans le domaine jur</w:t>
      </w:r>
      <w:r w:rsidR="00CB7B05" w:rsidRPr="009B1E52">
        <w:rPr>
          <w:rFonts w:ascii="Arial" w:eastAsia="Arial" w:hAnsi="Arial" w:cs="Arial"/>
          <w:sz w:val="22"/>
          <w:szCs w:val="22"/>
        </w:rPr>
        <w:t>idique et des sciences humaines</w:t>
      </w:r>
    </w:p>
    <w:p w:rsidR="00E56F8A" w:rsidRPr="009B1E52" w:rsidRDefault="00E56F8A" w:rsidP="00E56F8A">
      <w:pPr>
        <w:rPr>
          <w:rFonts w:ascii="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sz w:val="22"/>
          <w:szCs w:val="22"/>
        </w:rPr>
      </w:pPr>
      <w:r w:rsidRPr="009B1E52">
        <w:rPr>
          <w:rFonts w:ascii="Arial" w:hAnsi="Arial" w:cs="Arial"/>
          <w:b/>
          <w:sz w:val="22"/>
          <w:szCs w:val="22"/>
        </w:rPr>
        <w:t xml:space="preserve">COMPETENCES REQUISES  </w:t>
      </w:r>
    </w:p>
    <w:p w:rsidR="00E56F8A" w:rsidRPr="009B1E52" w:rsidRDefault="00E56F8A" w:rsidP="00E56F8A">
      <w:pPr>
        <w:suppressAutoHyphens/>
        <w:jc w:val="both"/>
        <w:rPr>
          <w:rFonts w:ascii="Arial" w:hAnsi="Arial" w:cs="Arial"/>
          <w:sz w:val="22"/>
          <w:szCs w:val="22"/>
        </w:rPr>
      </w:pPr>
    </w:p>
    <w:p w:rsidR="00E56F8A" w:rsidRPr="009B1E52" w:rsidRDefault="00E56F8A" w:rsidP="00E56F8A">
      <w:pPr>
        <w:suppressAutoHyphens/>
        <w:jc w:val="both"/>
        <w:rPr>
          <w:rFonts w:ascii="Arial" w:hAnsi="Arial" w:cs="Arial"/>
          <w:b/>
          <w:sz w:val="22"/>
          <w:szCs w:val="22"/>
          <w:u w:val="single"/>
        </w:rPr>
      </w:pPr>
      <w:r w:rsidRPr="009B1E52">
        <w:rPr>
          <w:rFonts w:ascii="Arial" w:hAnsi="Arial" w:cs="Arial"/>
          <w:b/>
          <w:sz w:val="22"/>
          <w:szCs w:val="22"/>
          <w:u w:val="single"/>
        </w:rPr>
        <w:t xml:space="preserve">Compétences techniques </w:t>
      </w:r>
    </w:p>
    <w:p w:rsidR="00E56F8A" w:rsidRPr="009B1E52" w:rsidRDefault="00E56F8A" w:rsidP="00E56F8A">
      <w:pPr>
        <w:ind w:right="-77"/>
        <w:rPr>
          <w:rFonts w:ascii="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Bonne connaissance du cadre réglementaire et institutionnel de la protection de l’enfance (législation, d</w:t>
      </w:r>
      <w:r w:rsidR="009B06D8" w:rsidRPr="009B1E52">
        <w:rPr>
          <w:rFonts w:ascii="Arial" w:eastAsia="Arial" w:hAnsi="Arial" w:cs="Arial"/>
          <w:sz w:val="22"/>
          <w:szCs w:val="22"/>
        </w:rPr>
        <w:t>ispositifs</w:t>
      </w:r>
      <w:r w:rsidR="00CE259D">
        <w:rPr>
          <w:rFonts w:ascii="Arial" w:eastAsia="Arial" w:hAnsi="Arial" w:cs="Arial"/>
          <w:sz w:val="22"/>
          <w:szCs w:val="22"/>
        </w:rPr>
        <w:t xml:space="preserve"> </w:t>
      </w:r>
      <w:r w:rsidR="009B06D8" w:rsidRPr="009B1E52">
        <w:rPr>
          <w:rFonts w:ascii="Arial" w:eastAsia="Arial" w:hAnsi="Arial" w:cs="Arial"/>
          <w:sz w:val="22"/>
          <w:szCs w:val="22"/>
        </w:rPr>
        <w:t>...)</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Maîtrise de la méthodologie d'intervention sociale individuelle ainsi que des techniques d'entretien, de communica</w:t>
      </w:r>
      <w:r w:rsidR="009B06D8" w:rsidRPr="009B1E52">
        <w:rPr>
          <w:rFonts w:ascii="Arial" w:eastAsia="Arial" w:hAnsi="Arial" w:cs="Arial"/>
          <w:sz w:val="22"/>
          <w:szCs w:val="22"/>
        </w:rPr>
        <w:t>tion et de gestion des conflits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Notions de sociolo</w:t>
      </w:r>
      <w:r w:rsidR="009B06D8" w:rsidRPr="009B1E52">
        <w:rPr>
          <w:rFonts w:ascii="Arial" w:eastAsia="Arial" w:hAnsi="Arial" w:cs="Arial"/>
          <w:sz w:val="22"/>
          <w:szCs w:val="22"/>
        </w:rPr>
        <w:t>gie, de psychologie et de droit</w:t>
      </w:r>
      <w:r w:rsidRPr="009B1E52">
        <w:rPr>
          <w:rFonts w:ascii="Arial" w:eastAsia="Arial" w:hAnsi="Arial" w:cs="Arial"/>
          <w:sz w:val="22"/>
          <w:szCs w:val="22"/>
        </w:rPr>
        <w:t xml:space="preserve">  </w:t>
      </w:r>
    </w:p>
    <w:p w:rsidR="00E56F8A" w:rsidRPr="009B1E52" w:rsidRDefault="00CE259D" w:rsidP="00E56F8A">
      <w:pPr>
        <w:pStyle w:val="Preformatted"/>
        <w:numPr>
          <w:ilvl w:val="0"/>
          <w:numId w:val="3"/>
        </w:numPr>
        <w:jc w:val="both"/>
        <w:rPr>
          <w:rFonts w:ascii="Arial" w:eastAsia="Arial" w:hAnsi="Arial" w:cs="Arial"/>
          <w:sz w:val="22"/>
          <w:szCs w:val="22"/>
        </w:rPr>
      </w:pPr>
      <w:r>
        <w:rPr>
          <w:rFonts w:ascii="Arial" w:eastAsia="Arial" w:hAnsi="Arial" w:cs="Arial"/>
          <w:sz w:val="22"/>
          <w:szCs w:val="22"/>
        </w:rPr>
        <w:t>B</w:t>
      </w:r>
      <w:r w:rsidR="00E56F8A" w:rsidRPr="009B1E52">
        <w:rPr>
          <w:rFonts w:ascii="Arial" w:eastAsia="Arial" w:hAnsi="Arial" w:cs="Arial"/>
          <w:sz w:val="22"/>
          <w:szCs w:val="22"/>
        </w:rPr>
        <w:t xml:space="preserve">onne connaissance des besoins fondamentaux de l’enfant </w:t>
      </w:r>
    </w:p>
    <w:p w:rsidR="001F0B3F" w:rsidRPr="009B1E52" w:rsidRDefault="001F0B3F">
      <w:pPr>
        <w:rPr>
          <w:rFonts w:ascii="Arial" w:eastAsia="Arial" w:hAnsi="Arial" w:cs="Arial"/>
          <w:sz w:val="22"/>
          <w:szCs w:val="22"/>
          <w:lang w:eastAsia="hi-IN" w:bidi="hi-IN"/>
        </w:rPr>
      </w:pPr>
    </w:p>
    <w:p w:rsidR="00E56F8A" w:rsidRPr="009B1E52" w:rsidRDefault="00E56F8A" w:rsidP="00E56F8A">
      <w:pPr>
        <w:pStyle w:val="Preformatted"/>
        <w:ind w:left="720"/>
        <w:jc w:val="both"/>
        <w:rPr>
          <w:rFonts w:ascii="Arial" w:eastAsia="Arial" w:hAnsi="Arial" w:cs="Arial"/>
          <w:sz w:val="22"/>
          <w:szCs w:val="22"/>
        </w:rPr>
      </w:pPr>
    </w:p>
    <w:p w:rsidR="00E56F8A" w:rsidRPr="009B1E52" w:rsidRDefault="00E56F8A" w:rsidP="00E56F8A">
      <w:pPr>
        <w:suppressAutoHyphens/>
        <w:rPr>
          <w:rFonts w:ascii="Arial" w:hAnsi="Arial" w:cs="Arial"/>
          <w:sz w:val="22"/>
          <w:szCs w:val="22"/>
        </w:rPr>
      </w:pPr>
      <w:r w:rsidRPr="009B1E52">
        <w:rPr>
          <w:rFonts w:ascii="Arial" w:hAnsi="Arial" w:cs="Arial"/>
          <w:b/>
          <w:sz w:val="22"/>
          <w:szCs w:val="22"/>
          <w:u w:val="single"/>
        </w:rPr>
        <w:t>Compétences transversales</w:t>
      </w:r>
      <w:r w:rsidRPr="009B1E52">
        <w:rPr>
          <w:rFonts w:ascii="Arial" w:hAnsi="Arial" w:cs="Arial"/>
          <w:sz w:val="22"/>
          <w:szCs w:val="22"/>
        </w:rPr>
        <w:t xml:space="preserve"> </w:t>
      </w:r>
    </w:p>
    <w:p w:rsidR="00E56F8A" w:rsidRPr="009B1E52" w:rsidRDefault="00E56F8A" w:rsidP="00E56F8A">
      <w:pPr>
        <w:rPr>
          <w:rFonts w:ascii="Arial" w:hAnsi="Arial" w:cs="Arial"/>
          <w:sz w:val="22"/>
          <w:szCs w:val="22"/>
        </w:rPr>
      </w:pPr>
    </w:p>
    <w:p w:rsidR="00E56F8A" w:rsidRPr="009B1E52" w:rsidRDefault="00E56F8A" w:rsidP="00E56F8A">
      <w:pPr>
        <w:pStyle w:val="Preformatted"/>
        <w:tabs>
          <w:tab w:val="clear" w:pos="0"/>
          <w:tab w:val="clear" w:pos="9590"/>
        </w:tabs>
        <w:ind w:left="709"/>
        <w:rPr>
          <w:rFonts w:ascii="Arial" w:hAnsi="Arial" w:cs="Arial"/>
          <w:sz w:val="22"/>
          <w:szCs w:val="22"/>
        </w:rPr>
      </w:pPr>
      <w:r w:rsidRPr="009B1E52">
        <w:rPr>
          <w:rFonts w:ascii="Arial" w:hAnsi="Arial" w:cs="Arial"/>
          <w:b/>
          <w:sz w:val="22"/>
          <w:szCs w:val="22"/>
        </w:rPr>
        <w:t>Organisationnelles</w:t>
      </w:r>
      <w:r w:rsidRPr="009B1E52">
        <w:rPr>
          <w:rFonts w:ascii="Arial" w:hAnsi="Arial" w:cs="Arial"/>
          <w:sz w:val="22"/>
          <w:szCs w:val="22"/>
        </w:rPr>
        <w:t xml:space="preserve"> :</w:t>
      </w:r>
    </w:p>
    <w:p w:rsidR="00E56F8A" w:rsidRPr="009B1E52" w:rsidRDefault="00E56F8A" w:rsidP="00E56F8A">
      <w:pPr>
        <w:ind w:right="-77"/>
        <w:rPr>
          <w:rFonts w:ascii="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Capacité à s'adapter aux évolutions et aux changements des organisations, des problématiques sociales et des publics, à rechercher de l'information,</w:t>
      </w:r>
      <w:r w:rsidR="00CB7B05" w:rsidRPr="009B1E52">
        <w:rPr>
          <w:rFonts w:ascii="Arial" w:eastAsia="Arial" w:hAnsi="Arial" w:cs="Arial"/>
          <w:sz w:val="22"/>
          <w:szCs w:val="22"/>
        </w:rPr>
        <w:t xml:space="preserve"> à actualiser ses connaissances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Bonne compréhension des enjeux internes et externes et capacité à adapter sa postu</w:t>
      </w:r>
      <w:r w:rsidR="00CB7B05" w:rsidRPr="009B1E52">
        <w:rPr>
          <w:rFonts w:ascii="Arial" w:eastAsia="Arial" w:hAnsi="Arial" w:cs="Arial"/>
          <w:sz w:val="22"/>
          <w:szCs w:val="22"/>
        </w:rPr>
        <w:t>re professionnelle à ces enjeux</w:t>
      </w:r>
    </w:p>
    <w:p w:rsidR="00E56F8A" w:rsidRPr="009B1E52" w:rsidRDefault="00E56F8A" w:rsidP="00E56F8A">
      <w:pPr>
        <w:pStyle w:val="Preformatted"/>
        <w:tabs>
          <w:tab w:val="clear" w:pos="0"/>
          <w:tab w:val="clear" w:pos="9590"/>
        </w:tabs>
        <w:ind w:left="709"/>
        <w:rPr>
          <w:rFonts w:ascii="Arial" w:hAnsi="Arial" w:cs="Arial"/>
          <w:sz w:val="22"/>
          <w:szCs w:val="22"/>
        </w:rPr>
      </w:pPr>
    </w:p>
    <w:p w:rsidR="00E56F8A" w:rsidRPr="009B1E52" w:rsidRDefault="00E56F8A" w:rsidP="00E56F8A">
      <w:pPr>
        <w:pStyle w:val="Preformatted"/>
        <w:tabs>
          <w:tab w:val="clear" w:pos="0"/>
          <w:tab w:val="clear" w:pos="9590"/>
        </w:tabs>
        <w:ind w:left="709"/>
        <w:rPr>
          <w:rFonts w:ascii="Arial" w:hAnsi="Arial" w:cs="Arial"/>
          <w:sz w:val="22"/>
          <w:szCs w:val="22"/>
        </w:rPr>
      </w:pPr>
      <w:r w:rsidRPr="009B1E52">
        <w:rPr>
          <w:rFonts w:ascii="Arial" w:hAnsi="Arial" w:cs="Arial"/>
          <w:b/>
          <w:sz w:val="22"/>
          <w:szCs w:val="22"/>
        </w:rPr>
        <w:t>Personnelles</w:t>
      </w:r>
      <w:r w:rsidRPr="009B1E52">
        <w:rPr>
          <w:rFonts w:ascii="Arial" w:hAnsi="Arial" w:cs="Arial"/>
          <w:sz w:val="22"/>
          <w:szCs w:val="22"/>
        </w:rPr>
        <w:t xml:space="preserve"> :</w:t>
      </w:r>
    </w:p>
    <w:p w:rsidR="00E56F8A" w:rsidRPr="009B1E52" w:rsidRDefault="00E56F8A" w:rsidP="00E56F8A">
      <w:pPr>
        <w:ind w:right="-77"/>
        <w:rPr>
          <w:rFonts w:ascii="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Capacité à faire preuve d'initiative, à s'organiser dans un cadre autonome, à ordonner les priorités et à gérer les situations d'</w:t>
      </w:r>
      <w:r w:rsidR="009B06D8" w:rsidRPr="009B1E52">
        <w:rPr>
          <w:rFonts w:ascii="Arial" w:eastAsia="Arial" w:hAnsi="Arial" w:cs="Arial"/>
          <w:sz w:val="22"/>
          <w:szCs w:val="22"/>
        </w:rPr>
        <w:t>urgence</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Capacité d’éco</w:t>
      </w:r>
      <w:r w:rsidR="009B06D8" w:rsidRPr="009B1E52">
        <w:rPr>
          <w:rFonts w:ascii="Arial" w:eastAsia="Arial" w:hAnsi="Arial" w:cs="Arial"/>
          <w:sz w:val="22"/>
          <w:szCs w:val="22"/>
        </w:rPr>
        <w:t>ute, d’analyse et d’évaluation</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Aptitudes à rendre compte à l'encadrement, à ses collègues ou aux partenaires et à solliciter de l'aide en tant que de besoin d</w:t>
      </w:r>
      <w:r w:rsidR="009B06D8" w:rsidRPr="009B1E52">
        <w:rPr>
          <w:rFonts w:ascii="Arial" w:eastAsia="Arial" w:hAnsi="Arial" w:cs="Arial"/>
          <w:sz w:val="22"/>
          <w:szCs w:val="22"/>
        </w:rPr>
        <w:t>ans l'exercice de ses fonction</w:t>
      </w:r>
      <w:r w:rsidR="00DB3470" w:rsidRPr="009B1E52">
        <w:rPr>
          <w:rFonts w:ascii="Arial" w:eastAsia="Arial" w:hAnsi="Arial" w:cs="Arial"/>
          <w:sz w:val="22"/>
          <w:szCs w:val="22"/>
        </w:rPr>
        <w:t>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Capacité à prendre du recul, maîtrise de</w:t>
      </w:r>
      <w:r w:rsidR="009B06D8" w:rsidRPr="009B1E52">
        <w:rPr>
          <w:rFonts w:ascii="Arial" w:eastAsia="Arial" w:hAnsi="Arial" w:cs="Arial"/>
          <w:sz w:val="22"/>
          <w:szCs w:val="22"/>
        </w:rPr>
        <w:t xml:space="preserve"> soi</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 xml:space="preserve">Aisance dans l'expression écrite (capacité à rédiger des </w:t>
      </w:r>
      <w:r w:rsidR="009B06D8" w:rsidRPr="009B1E52">
        <w:rPr>
          <w:rFonts w:ascii="Arial" w:eastAsia="Arial" w:hAnsi="Arial" w:cs="Arial"/>
          <w:sz w:val="22"/>
          <w:szCs w:val="22"/>
        </w:rPr>
        <w:t>écrits professionnels) et orale</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Capacité à se situer comme force de proposition, à contrib</w:t>
      </w:r>
      <w:r w:rsidR="009B06D8" w:rsidRPr="009B1E52">
        <w:rPr>
          <w:rFonts w:ascii="Arial" w:eastAsia="Arial" w:hAnsi="Arial" w:cs="Arial"/>
          <w:sz w:val="22"/>
          <w:szCs w:val="22"/>
        </w:rPr>
        <w:t>uer à la recherche de solutions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Capacité d’adaptation</w:t>
      </w:r>
    </w:p>
    <w:p w:rsidR="00E56F8A" w:rsidRPr="009B1E52" w:rsidRDefault="00E56F8A" w:rsidP="00E56F8A">
      <w:pPr>
        <w:pStyle w:val="Preformatted"/>
        <w:ind w:left="360"/>
        <w:jc w:val="both"/>
        <w:rPr>
          <w:rFonts w:ascii="Arial" w:eastAsia="Arial" w:hAnsi="Arial" w:cs="Arial"/>
          <w:sz w:val="22"/>
          <w:szCs w:val="22"/>
        </w:rPr>
      </w:pPr>
    </w:p>
    <w:p w:rsidR="00E56F8A" w:rsidRPr="009B1E52" w:rsidRDefault="00E56F8A" w:rsidP="00E56F8A">
      <w:pPr>
        <w:pStyle w:val="Preformatted"/>
        <w:tabs>
          <w:tab w:val="clear" w:pos="0"/>
          <w:tab w:val="clear" w:pos="9590"/>
        </w:tabs>
        <w:ind w:left="709"/>
        <w:rPr>
          <w:rFonts w:ascii="Arial" w:hAnsi="Arial" w:cs="Arial"/>
          <w:sz w:val="22"/>
          <w:szCs w:val="22"/>
        </w:rPr>
      </w:pPr>
      <w:r w:rsidRPr="009B1E52">
        <w:rPr>
          <w:rFonts w:ascii="Arial" w:hAnsi="Arial" w:cs="Arial"/>
          <w:b/>
          <w:sz w:val="22"/>
          <w:szCs w:val="22"/>
        </w:rPr>
        <w:t>Relationnelles</w:t>
      </w:r>
      <w:r w:rsidRPr="009B1E52">
        <w:rPr>
          <w:rFonts w:ascii="Arial" w:hAnsi="Arial" w:cs="Arial"/>
          <w:sz w:val="22"/>
          <w:szCs w:val="22"/>
        </w:rPr>
        <w:t xml:space="preserve"> :</w:t>
      </w:r>
    </w:p>
    <w:p w:rsidR="00E56F8A" w:rsidRPr="009B1E52" w:rsidRDefault="00E56F8A" w:rsidP="00E56F8A">
      <w:pPr>
        <w:ind w:right="-77"/>
        <w:rPr>
          <w:rFonts w:ascii="Arial" w:hAnsi="Arial" w:cs="Arial"/>
          <w:sz w:val="22"/>
          <w:szCs w:val="22"/>
        </w:rPr>
      </w:pP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 xml:space="preserve">Sens de la relation, sens de </w:t>
      </w:r>
      <w:r w:rsidR="009B06D8" w:rsidRPr="009B1E52">
        <w:rPr>
          <w:rFonts w:ascii="Arial" w:eastAsia="Arial" w:hAnsi="Arial" w:cs="Arial"/>
          <w:sz w:val="22"/>
          <w:szCs w:val="22"/>
        </w:rPr>
        <w:t>l'écoute, du respect des autres</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Forte implication demandée, sens d</w:t>
      </w:r>
      <w:r w:rsidR="009B06D8" w:rsidRPr="009B1E52">
        <w:rPr>
          <w:rFonts w:ascii="Arial" w:eastAsia="Arial" w:hAnsi="Arial" w:cs="Arial"/>
          <w:sz w:val="22"/>
          <w:szCs w:val="22"/>
        </w:rPr>
        <w:t>u service public, disponibilité</w:t>
      </w:r>
    </w:p>
    <w:p w:rsidR="00E56F8A" w:rsidRPr="009B1E52" w:rsidRDefault="00E56F8A" w:rsidP="00E56F8A">
      <w:pPr>
        <w:pStyle w:val="Preformatted"/>
        <w:numPr>
          <w:ilvl w:val="0"/>
          <w:numId w:val="3"/>
        </w:numPr>
        <w:jc w:val="both"/>
        <w:rPr>
          <w:rFonts w:ascii="Arial" w:eastAsia="Arial" w:hAnsi="Arial" w:cs="Arial"/>
          <w:sz w:val="22"/>
          <w:szCs w:val="22"/>
        </w:rPr>
      </w:pPr>
      <w:r w:rsidRPr="009B1E52">
        <w:rPr>
          <w:rFonts w:ascii="Arial" w:eastAsia="Arial" w:hAnsi="Arial" w:cs="Arial"/>
          <w:sz w:val="22"/>
          <w:szCs w:val="22"/>
        </w:rPr>
        <w:t>Capacité</w:t>
      </w:r>
      <w:r w:rsidR="009B06D8" w:rsidRPr="009B1E52">
        <w:rPr>
          <w:rFonts w:ascii="Arial" w:eastAsia="Arial" w:hAnsi="Arial" w:cs="Arial"/>
          <w:sz w:val="22"/>
          <w:szCs w:val="22"/>
        </w:rPr>
        <w:t xml:space="preserve"> à travailler avec les familles</w:t>
      </w:r>
    </w:p>
    <w:p w:rsidR="00E56F8A" w:rsidRPr="009B1E52" w:rsidRDefault="00E56F8A" w:rsidP="00146D26">
      <w:pPr>
        <w:pStyle w:val="Preformatted"/>
        <w:numPr>
          <w:ilvl w:val="0"/>
          <w:numId w:val="3"/>
        </w:numPr>
        <w:ind w:left="714" w:hanging="357"/>
        <w:jc w:val="both"/>
        <w:rPr>
          <w:rFonts w:ascii="Arial" w:eastAsia="Arial" w:hAnsi="Arial" w:cs="Arial"/>
          <w:sz w:val="22"/>
          <w:szCs w:val="22"/>
        </w:rPr>
      </w:pPr>
      <w:r w:rsidRPr="009B1E52">
        <w:rPr>
          <w:rFonts w:ascii="Arial" w:eastAsia="Arial" w:hAnsi="Arial" w:cs="Arial"/>
          <w:sz w:val="22"/>
          <w:szCs w:val="22"/>
        </w:rPr>
        <w:t>Capacité à travailler en équipe et a</w:t>
      </w:r>
      <w:r w:rsidR="00CB7B05" w:rsidRPr="009B1E52">
        <w:rPr>
          <w:rFonts w:ascii="Arial" w:eastAsia="Arial" w:hAnsi="Arial" w:cs="Arial"/>
          <w:sz w:val="22"/>
          <w:szCs w:val="22"/>
        </w:rPr>
        <w:t>vec les différents intervenants</w:t>
      </w:r>
    </w:p>
    <w:p w:rsidR="00E56F8A" w:rsidRPr="009B1E52" w:rsidRDefault="00E56F8A" w:rsidP="00E56F8A">
      <w:pPr>
        <w:pStyle w:val="Preformatted"/>
        <w:jc w:val="both"/>
        <w:rPr>
          <w:rFonts w:ascii="Arial" w:eastAsia="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caps/>
          <w:sz w:val="22"/>
          <w:szCs w:val="22"/>
        </w:rPr>
      </w:pPr>
      <w:r w:rsidRPr="009B1E52">
        <w:rPr>
          <w:rFonts w:ascii="Arial" w:hAnsi="Arial" w:cs="Arial"/>
          <w:b/>
          <w:caps/>
          <w:sz w:val="22"/>
          <w:szCs w:val="22"/>
        </w:rPr>
        <w:t>Moyens mis à disposition</w:t>
      </w:r>
    </w:p>
    <w:p w:rsidR="00E56F8A" w:rsidRPr="009B1E52" w:rsidRDefault="00E56F8A" w:rsidP="00E56F8A">
      <w:pPr>
        <w:jc w:val="both"/>
        <w:rPr>
          <w:rFonts w:ascii="Arial" w:hAnsi="Arial" w:cs="Arial"/>
          <w:sz w:val="22"/>
          <w:szCs w:val="22"/>
        </w:rPr>
      </w:pPr>
    </w:p>
    <w:p w:rsidR="00E56F8A" w:rsidRPr="009B1E52" w:rsidRDefault="00E56F8A" w:rsidP="00146D26">
      <w:pPr>
        <w:numPr>
          <w:ilvl w:val="1"/>
          <w:numId w:val="3"/>
        </w:numPr>
        <w:suppressAutoHyphens/>
        <w:ind w:left="714" w:hanging="357"/>
        <w:jc w:val="both"/>
        <w:rPr>
          <w:rFonts w:ascii="Arial" w:hAnsi="Arial" w:cs="Arial"/>
          <w:sz w:val="22"/>
          <w:szCs w:val="22"/>
        </w:rPr>
      </w:pPr>
      <w:r w:rsidRPr="009B1E52">
        <w:rPr>
          <w:rFonts w:ascii="Arial" w:eastAsia="Arial" w:hAnsi="Arial" w:cs="Arial"/>
          <w:sz w:val="22"/>
          <w:szCs w:val="22"/>
          <w:lang w:eastAsia="hi-IN" w:bidi="hi-IN"/>
        </w:rPr>
        <w:t>Bureau partagé, outil informatique individuel, messagerie nominative et accès internet, habilitation</w:t>
      </w:r>
      <w:r w:rsidRPr="009B1E52">
        <w:rPr>
          <w:rFonts w:ascii="Arial" w:hAnsi="Arial" w:cs="Arial"/>
          <w:sz w:val="22"/>
          <w:szCs w:val="22"/>
        </w:rPr>
        <w:t xml:space="preserve"> BURASE, IODAS</w:t>
      </w:r>
    </w:p>
    <w:p w:rsidR="00E56F8A" w:rsidRPr="009B1E52" w:rsidRDefault="00CB7B05" w:rsidP="00146D26">
      <w:pPr>
        <w:numPr>
          <w:ilvl w:val="0"/>
          <w:numId w:val="3"/>
        </w:numPr>
        <w:tabs>
          <w:tab w:val="clear" w:pos="720"/>
          <w:tab w:val="num" w:pos="360"/>
        </w:tabs>
        <w:suppressAutoHyphens/>
        <w:ind w:left="714" w:hanging="357"/>
        <w:jc w:val="both"/>
        <w:rPr>
          <w:rFonts w:ascii="Arial" w:eastAsia="Arial" w:hAnsi="Arial" w:cs="Arial"/>
          <w:sz w:val="22"/>
          <w:szCs w:val="22"/>
          <w:lang w:eastAsia="hi-IN" w:bidi="hi-IN"/>
        </w:rPr>
      </w:pPr>
      <w:r w:rsidRPr="009B1E52">
        <w:rPr>
          <w:rFonts w:ascii="Arial" w:eastAsia="Arial" w:hAnsi="Arial" w:cs="Arial"/>
          <w:sz w:val="22"/>
          <w:szCs w:val="22"/>
          <w:lang w:eastAsia="hi-IN" w:bidi="hi-IN"/>
        </w:rPr>
        <w:t>Accès aux véhicules de service</w:t>
      </w:r>
    </w:p>
    <w:p w:rsidR="00E56F8A" w:rsidRPr="009B1E52" w:rsidRDefault="00E56F8A" w:rsidP="00146D26">
      <w:pPr>
        <w:numPr>
          <w:ilvl w:val="0"/>
          <w:numId w:val="3"/>
        </w:numPr>
        <w:tabs>
          <w:tab w:val="clear" w:pos="720"/>
          <w:tab w:val="num" w:pos="360"/>
        </w:tabs>
        <w:suppressAutoHyphens/>
        <w:ind w:left="714" w:hanging="357"/>
        <w:jc w:val="both"/>
        <w:rPr>
          <w:rFonts w:ascii="Arial" w:eastAsia="Arial" w:hAnsi="Arial" w:cs="Arial"/>
          <w:sz w:val="22"/>
          <w:szCs w:val="22"/>
          <w:lang w:eastAsia="hi-IN" w:bidi="hi-IN"/>
        </w:rPr>
      </w:pPr>
      <w:r w:rsidRPr="009B1E52">
        <w:rPr>
          <w:rFonts w:ascii="Arial" w:eastAsia="Arial" w:hAnsi="Arial" w:cs="Arial"/>
          <w:sz w:val="22"/>
          <w:szCs w:val="22"/>
          <w:lang w:eastAsia="hi-IN" w:bidi="hi-IN"/>
        </w:rPr>
        <w:t>Réunions d’équipe et de territoire (p</w:t>
      </w:r>
      <w:r w:rsidR="00CB7B05" w:rsidRPr="009B1E52">
        <w:rPr>
          <w:rFonts w:ascii="Arial" w:eastAsia="Arial" w:hAnsi="Arial" w:cs="Arial"/>
          <w:sz w:val="22"/>
          <w:szCs w:val="22"/>
          <w:lang w:eastAsia="hi-IN" w:bidi="hi-IN"/>
        </w:rPr>
        <w:t>résence obligatoire), formation</w:t>
      </w:r>
    </w:p>
    <w:p w:rsidR="00E56F8A" w:rsidRPr="009B1E52" w:rsidRDefault="00E56F8A" w:rsidP="00E56F8A">
      <w:pPr>
        <w:rPr>
          <w:rFonts w:ascii="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sz w:val="22"/>
          <w:szCs w:val="22"/>
        </w:rPr>
      </w:pPr>
      <w:r w:rsidRPr="009B1E52">
        <w:rPr>
          <w:rFonts w:ascii="Arial" w:hAnsi="Arial" w:cs="Arial"/>
          <w:b/>
          <w:sz w:val="22"/>
          <w:szCs w:val="22"/>
        </w:rPr>
        <w:t xml:space="preserve">ORGANISATION PERMETTANT L’EXERCICE DES MISSIONS  </w:t>
      </w:r>
    </w:p>
    <w:p w:rsidR="00E56F8A" w:rsidRPr="009B1E52" w:rsidRDefault="00E56F8A" w:rsidP="00E56F8A">
      <w:pPr>
        <w:rPr>
          <w:rFonts w:ascii="Arial" w:hAnsi="Arial" w:cs="Arial"/>
          <w:sz w:val="22"/>
          <w:szCs w:val="22"/>
        </w:rPr>
      </w:pP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 xml:space="preserve">Positionnement hiérarchique : </w:t>
      </w:r>
      <w:r w:rsidR="00774DDA" w:rsidRPr="009B1E52">
        <w:rPr>
          <w:rFonts w:ascii="Arial" w:hAnsi="Arial" w:cs="Arial"/>
          <w:sz w:val="22"/>
          <w:szCs w:val="22"/>
        </w:rPr>
        <w:t>R</w:t>
      </w:r>
      <w:r w:rsidRPr="009B1E52">
        <w:rPr>
          <w:rFonts w:ascii="Arial" w:eastAsia="Arial" w:hAnsi="Arial" w:cs="Arial"/>
          <w:sz w:val="22"/>
          <w:szCs w:val="22"/>
        </w:rPr>
        <w:t>esponsable ASE du territoire</w:t>
      </w:r>
    </w:p>
    <w:p w:rsidR="00E56F8A" w:rsidRPr="009B1E52" w:rsidRDefault="00E56F8A" w:rsidP="00E56F8A">
      <w:pPr>
        <w:suppressAutoHyphens/>
        <w:rPr>
          <w:rFonts w:ascii="Arial" w:hAnsi="Arial" w:cs="Arial"/>
          <w:sz w:val="22"/>
          <w:szCs w:val="22"/>
        </w:rPr>
      </w:pPr>
    </w:p>
    <w:p w:rsidR="00E56F8A" w:rsidRPr="009B1E52" w:rsidRDefault="00E56F8A" w:rsidP="00146D26">
      <w:pPr>
        <w:numPr>
          <w:ilvl w:val="0"/>
          <w:numId w:val="18"/>
        </w:numPr>
        <w:suppressAutoHyphens/>
        <w:rPr>
          <w:rFonts w:ascii="Arial" w:hAnsi="Arial" w:cs="Arial"/>
          <w:sz w:val="22"/>
          <w:szCs w:val="22"/>
        </w:rPr>
      </w:pPr>
      <w:r w:rsidRPr="009B1E52">
        <w:rPr>
          <w:rFonts w:ascii="Arial" w:hAnsi="Arial" w:cs="Arial"/>
          <w:sz w:val="22"/>
          <w:szCs w:val="22"/>
        </w:rPr>
        <w:t xml:space="preserve">Niveau d'intégration dans une équipe : </w:t>
      </w:r>
    </w:p>
    <w:p w:rsidR="00E56F8A" w:rsidRPr="009B1E52" w:rsidRDefault="00E56F8A" w:rsidP="00146D26">
      <w:pPr>
        <w:pStyle w:val="Retraitcorpsdetexte"/>
        <w:numPr>
          <w:ilvl w:val="0"/>
          <w:numId w:val="20"/>
        </w:numPr>
        <w:suppressAutoHyphens/>
        <w:spacing w:after="0"/>
        <w:ind w:left="1434" w:hanging="357"/>
        <w:jc w:val="both"/>
        <w:rPr>
          <w:rFonts w:ascii="Arial" w:hAnsi="Arial" w:cs="Arial"/>
          <w:sz w:val="22"/>
          <w:szCs w:val="22"/>
        </w:rPr>
      </w:pPr>
      <w:proofErr w:type="gramStart"/>
      <w:r w:rsidRPr="009B1E52">
        <w:rPr>
          <w:rFonts w:ascii="Arial" w:hAnsi="Arial" w:cs="Arial"/>
          <w:sz w:val="22"/>
          <w:szCs w:val="22"/>
        </w:rPr>
        <w:t>avec</w:t>
      </w:r>
      <w:proofErr w:type="gramEnd"/>
      <w:r w:rsidRPr="009B1E52">
        <w:rPr>
          <w:rFonts w:ascii="Arial" w:hAnsi="Arial" w:cs="Arial"/>
          <w:sz w:val="22"/>
          <w:szCs w:val="22"/>
        </w:rPr>
        <w:t xml:space="preserve"> le conseiller enfance référent de parcours</w:t>
      </w:r>
    </w:p>
    <w:p w:rsidR="00E56F8A" w:rsidRPr="009B1E52" w:rsidRDefault="00E56F8A" w:rsidP="00146D26">
      <w:pPr>
        <w:pStyle w:val="Retraitcorpsdetexte"/>
        <w:numPr>
          <w:ilvl w:val="1"/>
          <w:numId w:val="19"/>
        </w:numPr>
        <w:suppressAutoHyphens/>
        <w:spacing w:after="0"/>
        <w:ind w:left="1434" w:hanging="357"/>
        <w:jc w:val="both"/>
        <w:rPr>
          <w:rFonts w:ascii="Arial" w:hAnsi="Arial" w:cs="Arial"/>
          <w:sz w:val="22"/>
          <w:szCs w:val="22"/>
        </w:rPr>
      </w:pPr>
      <w:proofErr w:type="gramStart"/>
      <w:r w:rsidRPr="009B1E52">
        <w:rPr>
          <w:rFonts w:ascii="Arial" w:hAnsi="Arial" w:cs="Arial"/>
          <w:sz w:val="22"/>
          <w:szCs w:val="22"/>
        </w:rPr>
        <w:t>avec</w:t>
      </w:r>
      <w:proofErr w:type="gramEnd"/>
      <w:r w:rsidRPr="009B1E52">
        <w:rPr>
          <w:rFonts w:ascii="Arial" w:hAnsi="Arial" w:cs="Arial"/>
          <w:sz w:val="22"/>
          <w:szCs w:val="22"/>
        </w:rPr>
        <w:t xml:space="preserve"> l'ensemble des autres travailleurs sociaux du service, du territoire, d</w:t>
      </w:r>
      <w:r w:rsidR="00CB7B05" w:rsidRPr="009B1E52">
        <w:rPr>
          <w:rFonts w:ascii="Arial" w:hAnsi="Arial" w:cs="Arial"/>
          <w:sz w:val="22"/>
          <w:szCs w:val="22"/>
        </w:rPr>
        <w:t>e la collectivité ou en externe</w:t>
      </w:r>
    </w:p>
    <w:p w:rsidR="00E56F8A" w:rsidRPr="009B1E52" w:rsidRDefault="00E56F8A" w:rsidP="00146D26">
      <w:pPr>
        <w:numPr>
          <w:ilvl w:val="1"/>
          <w:numId w:val="19"/>
        </w:numPr>
        <w:suppressAutoHyphens/>
        <w:rPr>
          <w:rFonts w:ascii="Arial" w:hAnsi="Arial" w:cs="Arial"/>
          <w:sz w:val="22"/>
          <w:szCs w:val="22"/>
        </w:rPr>
      </w:pPr>
      <w:proofErr w:type="gramStart"/>
      <w:r w:rsidRPr="009B1E52">
        <w:rPr>
          <w:rFonts w:ascii="Arial" w:hAnsi="Arial" w:cs="Arial"/>
          <w:sz w:val="22"/>
          <w:szCs w:val="22"/>
        </w:rPr>
        <w:t>avec</w:t>
      </w:r>
      <w:proofErr w:type="gramEnd"/>
      <w:r w:rsidRPr="009B1E52">
        <w:rPr>
          <w:rFonts w:ascii="Arial" w:hAnsi="Arial" w:cs="Arial"/>
          <w:sz w:val="22"/>
          <w:szCs w:val="22"/>
        </w:rPr>
        <w:t xml:space="preserve"> les autres services de la </w:t>
      </w:r>
      <w:r w:rsidR="00CD4F8A" w:rsidRPr="009B1E52">
        <w:rPr>
          <w:rFonts w:ascii="Arial" w:hAnsi="Arial" w:cs="Arial"/>
          <w:sz w:val="22"/>
          <w:szCs w:val="22"/>
        </w:rPr>
        <w:t xml:space="preserve">DSH </w:t>
      </w:r>
      <w:r w:rsidRPr="009B1E52">
        <w:rPr>
          <w:rFonts w:ascii="Arial" w:hAnsi="Arial" w:cs="Arial"/>
          <w:sz w:val="22"/>
          <w:szCs w:val="22"/>
        </w:rPr>
        <w:t>ou de la collectivité et tous les partenaires et acteurs publics ou privés intervenant dans le cha</w:t>
      </w:r>
      <w:r w:rsidR="00CB7B05" w:rsidRPr="009B1E52">
        <w:rPr>
          <w:rFonts w:ascii="Arial" w:hAnsi="Arial" w:cs="Arial"/>
          <w:sz w:val="22"/>
          <w:szCs w:val="22"/>
        </w:rPr>
        <w:t>mp de la protection de l’enfant</w:t>
      </w:r>
    </w:p>
    <w:p w:rsidR="00E56F8A" w:rsidRPr="009B1E52" w:rsidRDefault="00E56F8A" w:rsidP="00E56F8A">
      <w:pPr>
        <w:rPr>
          <w:rFonts w:ascii="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caps/>
          <w:sz w:val="22"/>
          <w:szCs w:val="22"/>
        </w:rPr>
      </w:pPr>
      <w:r w:rsidRPr="009B1E52">
        <w:rPr>
          <w:rFonts w:ascii="Arial" w:hAnsi="Arial" w:cs="Arial"/>
          <w:b/>
          <w:caps/>
          <w:sz w:val="22"/>
          <w:szCs w:val="22"/>
        </w:rPr>
        <w:t>Responsabilités du poste</w:t>
      </w:r>
    </w:p>
    <w:p w:rsidR="00E56F8A" w:rsidRPr="009B1E52" w:rsidRDefault="00E56F8A" w:rsidP="00E56F8A">
      <w:pPr>
        <w:pStyle w:val="Corpsdetexte"/>
        <w:rPr>
          <w:rFonts w:cs="Arial"/>
          <w:szCs w:val="22"/>
        </w:rPr>
      </w:pP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Responsabilité au premier degré du suivi des enfants confi</w:t>
      </w:r>
      <w:r w:rsidR="00CB7B05" w:rsidRPr="009B1E52">
        <w:rPr>
          <w:rFonts w:ascii="Arial" w:hAnsi="Arial" w:cs="Arial"/>
          <w:sz w:val="22"/>
          <w:szCs w:val="22"/>
        </w:rPr>
        <w:t>és à l’aide sociale à l’enfance</w:t>
      </w: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Chaque référent est responsable de l’élaboration du PPE de l’enfant confié au service q</w:t>
      </w:r>
      <w:r w:rsidR="00F40507" w:rsidRPr="009B1E52">
        <w:rPr>
          <w:rFonts w:ascii="Arial" w:hAnsi="Arial" w:cs="Arial"/>
          <w:sz w:val="22"/>
          <w:szCs w:val="22"/>
        </w:rPr>
        <w:t>ui doit être revu régulièrement</w:t>
      </w:r>
      <w:r w:rsidRPr="009B1E52">
        <w:rPr>
          <w:rFonts w:ascii="Arial" w:hAnsi="Arial" w:cs="Arial"/>
          <w:sz w:val="22"/>
          <w:szCs w:val="22"/>
        </w:rPr>
        <w:t xml:space="preserve"> </w:t>
      </w: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Chaque référent est responsable de la mise en œuvre des or</w:t>
      </w:r>
      <w:r w:rsidR="00F40507" w:rsidRPr="009B1E52">
        <w:rPr>
          <w:rFonts w:ascii="Arial" w:hAnsi="Arial" w:cs="Arial"/>
          <w:sz w:val="22"/>
          <w:szCs w:val="22"/>
        </w:rPr>
        <w:t>ientations définies dans le PPE</w:t>
      </w: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 xml:space="preserve">Se tenir informé de l’évolution de la législation et des pratiques professionnelles par le </w:t>
      </w:r>
      <w:r w:rsidR="00F40507" w:rsidRPr="009B1E52">
        <w:rPr>
          <w:rFonts w:ascii="Arial" w:hAnsi="Arial" w:cs="Arial"/>
          <w:sz w:val="22"/>
          <w:szCs w:val="22"/>
        </w:rPr>
        <w:t>biais de lectures et formations</w:t>
      </w: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Respecter le secret prof</w:t>
      </w:r>
      <w:r w:rsidR="00CB7B05" w:rsidRPr="009B1E52">
        <w:rPr>
          <w:rFonts w:ascii="Arial" w:hAnsi="Arial" w:cs="Arial"/>
          <w:sz w:val="22"/>
          <w:szCs w:val="22"/>
        </w:rPr>
        <w:t>essionnel et la confidentialité</w:t>
      </w:r>
    </w:p>
    <w:p w:rsidR="00E56F8A" w:rsidRPr="009B1E52" w:rsidRDefault="00E56F8A" w:rsidP="00E56F8A">
      <w:pPr>
        <w:rPr>
          <w:rFonts w:ascii="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sz w:val="22"/>
          <w:szCs w:val="22"/>
        </w:rPr>
      </w:pPr>
      <w:r w:rsidRPr="009B1E52">
        <w:rPr>
          <w:rFonts w:ascii="Arial" w:hAnsi="Arial" w:cs="Arial"/>
          <w:b/>
          <w:sz w:val="22"/>
          <w:szCs w:val="22"/>
        </w:rPr>
        <w:lastRenderedPageBreak/>
        <w:t>Autonomie</w:t>
      </w:r>
    </w:p>
    <w:p w:rsidR="00E56F8A" w:rsidRPr="009B1E52" w:rsidRDefault="00E56F8A" w:rsidP="00E56F8A">
      <w:pPr>
        <w:rPr>
          <w:rFonts w:ascii="Arial" w:hAnsi="Arial" w:cs="Arial"/>
          <w:sz w:val="22"/>
          <w:szCs w:val="22"/>
        </w:rPr>
      </w:pP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Capacité d’adaptation et d’initiative importante</w:t>
      </w:r>
    </w:p>
    <w:p w:rsidR="00E56F8A" w:rsidRPr="009B1E52" w:rsidRDefault="00E56F8A" w:rsidP="00E56F8A">
      <w:pPr>
        <w:rPr>
          <w:rFonts w:ascii="Arial" w:hAnsi="Arial" w:cs="Arial"/>
          <w:sz w:val="22"/>
          <w:szCs w:val="22"/>
        </w:rPr>
      </w:pPr>
    </w:p>
    <w:p w:rsidR="00E56F8A" w:rsidRPr="009B1E52" w:rsidRDefault="00E56F8A" w:rsidP="00E56F8A">
      <w:pPr>
        <w:pStyle w:val="Titre7"/>
        <w:pBdr>
          <w:right w:val="single" w:sz="4" w:space="4" w:color="auto"/>
        </w:pBdr>
        <w:shd w:val="pct15" w:color="auto" w:fill="auto"/>
        <w:ind w:right="0"/>
        <w:rPr>
          <w:rFonts w:ascii="Arial" w:hAnsi="Arial" w:cs="Arial"/>
          <w:b/>
          <w:sz w:val="22"/>
          <w:szCs w:val="22"/>
        </w:rPr>
      </w:pPr>
      <w:r w:rsidRPr="009B1E52">
        <w:rPr>
          <w:rFonts w:ascii="Arial" w:hAnsi="Arial" w:cs="Arial"/>
          <w:b/>
          <w:sz w:val="22"/>
          <w:szCs w:val="22"/>
        </w:rPr>
        <w:t xml:space="preserve">SPECIFICITES DU POSTE  </w:t>
      </w:r>
    </w:p>
    <w:p w:rsidR="00E56F8A" w:rsidRPr="009B1E52" w:rsidRDefault="00E56F8A" w:rsidP="00E56F8A">
      <w:pPr>
        <w:rPr>
          <w:rFonts w:ascii="Arial" w:hAnsi="Arial" w:cs="Arial"/>
          <w:sz w:val="22"/>
          <w:szCs w:val="22"/>
        </w:rPr>
      </w:pP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Grande disponibilit</w:t>
      </w:r>
      <w:r w:rsidR="00F40507" w:rsidRPr="009B1E52">
        <w:rPr>
          <w:rFonts w:ascii="Arial" w:hAnsi="Arial" w:cs="Arial"/>
          <w:sz w:val="22"/>
          <w:szCs w:val="22"/>
        </w:rPr>
        <w:t>é quant aux horaires de travail</w:t>
      </w: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Disponibilité pour participation à des missions de l’aide sociale à l’enfance « enfance en</w:t>
      </w:r>
      <w:r w:rsidR="00F40507" w:rsidRPr="009B1E52">
        <w:rPr>
          <w:rFonts w:ascii="Arial" w:hAnsi="Arial" w:cs="Arial"/>
          <w:sz w:val="22"/>
          <w:szCs w:val="22"/>
        </w:rPr>
        <w:t xml:space="preserve"> </w:t>
      </w:r>
      <w:r w:rsidRPr="009B1E52">
        <w:rPr>
          <w:rFonts w:ascii="Arial" w:hAnsi="Arial" w:cs="Arial"/>
          <w:sz w:val="22"/>
          <w:szCs w:val="22"/>
        </w:rPr>
        <w:t>danger », permanence d’accueil d’urgenc</w:t>
      </w:r>
      <w:r w:rsidR="00F40507" w:rsidRPr="009B1E52">
        <w:rPr>
          <w:rFonts w:ascii="Arial" w:hAnsi="Arial" w:cs="Arial"/>
          <w:sz w:val="22"/>
          <w:szCs w:val="22"/>
        </w:rPr>
        <w:t>e à la demande de l’encadrement</w:t>
      </w: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Disponibilité pour toute autre mission en fonction des besoins du service</w:t>
      </w:r>
    </w:p>
    <w:p w:rsidR="00E56F8A" w:rsidRPr="009B1E52" w:rsidRDefault="00E56F8A" w:rsidP="00146D26">
      <w:pPr>
        <w:numPr>
          <w:ilvl w:val="0"/>
          <w:numId w:val="17"/>
        </w:numPr>
        <w:suppressAutoHyphens/>
        <w:rPr>
          <w:rFonts w:ascii="Arial" w:hAnsi="Arial" w:cs="Arial"/>
          <w:sz w:val="22"/>
          <w:szCs w:val="22"/>
        </w:rPr>
      </w:pPr>
      <w:r w:rsidRPr="009B1E52">
        <w:rPr>
          <w:rFonts w:ascii="Arial" w:hAnsi="Arial" w:cs="Arial"/>
          <w:sz w:val="22"/>
          <w:szCs w:val="22"/>
        </w:rPr>
        <w:t xml:space="preserve">Possibilité de retour au service sur des périodes d'ARTT ou de temps partiel selon les besoins du service (situations urgentes, formations, réunions, organisation </w:t>
      </w:r>
      <w:r w:rsidR="00CB7B05" w:rsidRPr="009B1E52">
        <w:rPr>
          <w:rFonts w:ascii="Arial" w:hAnsi="Arial" w:cs="Arial"/>
          <w:sz w:val="22"/>
          <w:szCs w:val="22"/>
        </w:rPr>
        <w:t>de la continuité de service...)</w:t>
      </w:r>
    </w:p>
    <w:p w:rsidR="00BC230A" w:rsidRDefault="00E56F8A" w:rsidP="00973A79">
      <w:pPr>
        <w:numPr>
          <w:ilvl w:val="0"/>
          <w:numId w:val="17"/>
        </w:numPr>
        <w:suppressAutoHyphens/>
        <w:rPr>
          <w:rFonts w:ascii="Arial" w:hAnsi="Arial" w:cs="Arial"/>
          <w:sz w:val="22"/>
          <w:szCs w:val="22"/>
        </w:rPr>
      </w:pPr>
      <w:r w:rsidRPr="009B1E52">
        <w:rPr>
          <w:rFonts w:ascii="Arial" w:hAnsi="Arial" w:cs="Arial"/>
          <w:sz w:val="22"/>
          <w:szCs w:val="22"/>
        </w:rPr>
        <w:t>Permis de conduire + véhicule + nombreux déplacements</w:t>
      </w:r>
    </w:p>
    <w:p w:rsidR="00213E6F" w:rsidRDefault="00213E6F" w:rsidP="00213E6F">
      <w:pPr>
        <w:suppressAutoHyphens/>
        <w:rPr>
          <w:rFonts w:ascii="Arial" w:hAnsi="Arial" w:cs="Arial"/>
          <w:sz w:val="22"/>
          <w:szCs w:val="22"/>
        </w:rPr>
      </w:pPr>
    </w:p>
    <w:p w:rsidR="00213E6F" w:rsidRDefault="00213E6F" w:rsidP="00213E6F">
      <w:pPr>
        <w:suppressAutoHyphens/>
        <w:rPr>
          <w:rFonts w:ascii="Arial" w:hAnsi="Arial" w:cs="Arial"/>
          <w:sz w:val="22"/>
          <w:szCs w:val="22"/>
        </w:rPr>
      </w:pPr>
    </w:p>
    <w:p w:rsidR="00213E6F" w:rsidRDefault="00213E6F" w:rsidP="00213E6F">
      <w:pPr>
        <w:pStyle w:val="Paragraphedeliste"/>
        <w:numPr>
          <w:ilvl w:val="0"/>
          <w:numId w:val="21"/>
        </w:numPr>
        <w:spacing w:after="0"/>
        <w:rPr>
          <w:rFonts w:ascii="Arial" w:hAnsi="Arial" w:cs="Arial"/>
          <w:b/>
          <w:sz w:val="24"/>
          <w:u w:val="single"/>
        </w:rPr>
      </w:pPr>
      <w:r w:rsidRPr="00C23CEA">
        <w:rPr>
          <w:rFonts w:ascii="Arial" w:hAnsi="Arial" w:cs="Arial"/>
          <w:b/>
          <w:sz w:val="24"/>
          <w:u w:val="single"/>
        </w:rPr>
        <w:t>Pour plus de renseignements, merci de contacter :</w:t>
      </w:r>
    </w:p>
    <w:p w:rsidR="00213E6F" w:rsidRPr="00BF0FB7" w:rsidRDefault="00213E6F" w:rsidP="00213E6F">
      <w:pPr>
        <w:rPr>
          <w:rFonts w:ascii="Arial" w:hAnsi="Arial" w:cs="Arial"/>
          <w:b/>
          <w:sz w:val="24"/>
          <w:u w:val="single"/>
        </w:rPr>
      </w:pPr>
    </w:p>
    <w:p w:rsidR="00213E6F" w:rsidRPr="00BF0FB7" w:rsidRDefault="00213E6F" w:rsidP="00213E6F">
      <w:pPr>
        <w:pStyle w:val="Corpsdetexte2"/>
        <w:pBdr>
          <w:top w:val="none" w:sz="0" w:space="0" w:color="auto"/>
          <w:left w:val="none" w:sz="0" w:space="0" w:color="auto"/>
          <w:bottom w:val="none" w:sz="0" w:space="0" w:color="auto"/>
          <w:right w:val="none" w:sz="0" w:space="0" w:color="auto"/>
        </w:pBdr>
        <w:ind w:right="-284"/>
        <w:rPr>
          <w:rFonts w:cs="Arial"/>
          <w:i w:val="0"/>
          <w:szCs w:val="22"/>
        </w:rPr>
      </w:pPr>
      <w:r>
        <w:rPr>
          <w:rFonts w:cs="Arial"/>
          <w:i w:val="0"/>
          <w:szCs w:val="22"/>
        </w:rPr>
        <w:t xml:space="preserve">Madame Sandrine SECHI – Directrice Déléguée Enfance </w:t>
      </w:r>
      <w:r>
        <w:rPr>
          <w:i w:val="0"/>
          <w:szCs w:val="22"/>
        </w:rPr>
        <w:t>- DSH</w:t>
      </w:r>
    </w:p>
    <w:p w:rsidR="00213E6F" w:rsidRPr="00BF0FB7" w:rsidRDefault="00213E6F" w:rsidP="00213E6F">
      <w:pPr>
        <w:pStyle w:val="Corpsdetexte2"/>
        <w:pBdr>
          <w:top w:val="none" w:sz="0" w:space="0" w:color="auto"/>
          <w:left w:val="none" w:sz="0" w:space="0" w:color="auto"/>
          <w:bottom w:val="none" w:sz="0" w:space="0" w:color="auto"/>
          <w:right w:val="none" w:sz="0" w:space="0" w:color="auto"/>
        </w:pBdr>
        <w:ind w:right="-284"/>
        <w:rPr>
          <w:rFonts w:cs="Arial"/>
          <w:i w:val="0"/>
          <w:szCs w:val="22"/>
        </w:rPr>
      </w:pPr>
      <w:r w:rsidRPr="00BF0FB7">
        <w:rPr>
          <w:rFonts w:cs="Arial"/>
          <w:i w:val="0"/>
          <w:szCs w:val="22"/>
        </w:rPr>
        <w:t>T</w:t>
      </w:r>
      <w:r>
        <w:rPr>
          <w:rFonts w:cs="Arial"/>
          <w:i w:val="0"/>
          <w:szCs w:val="22"/>
        </w:rPr>
        <w:t>é</w:t>
      </w:r>
      <w:r w:rsidRPr="00BF0FB7">
        <w:rPr>
          <w:rFonts w:cs="Arial"/>
          <w:i w:val="0"/>
          <w:szCs w:val="22"/>
        </w:rPr>
        <w:t xml:space="preserve">l : </w:t>
      </w:r>
      <w:r>
        <w:rPr>
          <w:rFonts w:cs="Arial"/>
          <w:i w:val="0"/>
          <w:szCs w:val="22"/>
        </w:rPr>
        <w:t>04 71 07 44 90</w:t>
      </w:r>
    </w:p>
    <w:p w:rsidR="00213E6F" w:rsidRPr="00BF0FB7" w:rsidRDefault="00213E6F" w:rsidP="00213E6F">
      <w:pPr>
        <w:pStyle w:val="Corpsdetexte2"/>
        <w:pBdr>
          <w:top w:val="none" w:sz="0" w:space="0" w:color="auto"/>
          <w:left w:val="none" w:sz="0" w:space="0" w:color="auto"/>
          <w:bottom w:val="none" w:sz="0" w:space="0" w:color="auto"/>
          <w:right w:val="none" w:sz="0" w:space="0" w:color="auto"/>
        </w:pBdr>
        <w:ind w:right="-284"/>
        <w:rPr>
          <w:rFonts w:cs="Arial"/>
          <w:i w:val="0"/>
          <w:szCs w:val="22"/>
        </w:rPr>
      </w:pPr>
    </w:p>
    <w:p w:rsidR="00213E6F" w:rsidRPr="00C23CEA" w:rsidRDefault="00213E6F" w:rsidP="00213E6F">
      <w:pPr>
        <w:jc w:val="center"/>
        <w:rPr>
          <w:rFonts w:ascii="Arial" w:hAnsi="Arial" w:cs="Arial"/>
          <w:b/>
          <w:sz w:val="24"/>
          <w:szCs w:val="22"/>
        </w:rPr>
      </w:pPr>
      <w:proofErr w:type="gramStart"/>
      <w:r>
        <w:rPr>
          <w:rFonts w:ascii="Arial" w:hAnsi="Arial" w:cs="Arial"/>
          <w:b/>
          <w:sz w:val="24"/>
          <w:szCs w:val="22"/>
        </w:rPr>
        <w:t>ou</w:t>
      </w:r>
      <w:proofErr w:type="gramEnd"/>
    </w:p>
    <w:p w:rsidR="00213E6F" w:rsidRPr="00C23CEA" w:rsidRDefault="00213E6F" w:rsidP="00213E6F">
      <w:pPr>
        <w:rPr>
          <w:rFonts w:ascii="Arial" w:hAnsi="Arial" w:cs="Arial"/>
          <w:b/>
          <w:sz w:val="24"/>
          <w:szCs w:val="22"/>
        </w:rPr>
      </w:pPr>
    </w:p>
    <w:p w:rsidR="00213E6F" w:rsidRPr="00C23CEA" w:rsidRDefault="00213E6F" w:rsidP="00213E6F">
      <w:pPr>
        <w:rPr>
          <w:rFonts w:ascii="Arial" w:hAnsi="Arial" w:cs="Arial"/>
          <w:b/>
          <w:sz w:val="24"/>
          <w:szCs w:val="22"/>
        </w:rPr>
      </w:pPr>
      <w:r w:rsidRPr="00C23CEA">
        <w:rPr>
          <w:rFonts w:ascii="Arial" w:hAnsi="Arial" w:cs="Arial"/>
          <w:b/>
          <w:sz w:val="24"/>
          <w:szCs w:val="22"/>
        </w:rPr>
        <w:t>Madame Céline JUBAN – Chargée de recrutement - DRH</w:t>
      </w:r>
    </w:p>
    <w:p w:rsidR="00213E6F" w:rsidRDefault="00213E6F" w:rsidP="00213E6F">
      <w:pPr>
        <w:rPr>
          <w:rFonts w:ascii="Arial" w:hAnsi="Arial" w:cs="Arial"/>
          <w:b/>
          <w:sz w:val="24"/>
          <w:szCs w:val="22"/>
        </w:rPr>
      </w:pPr>
      <w:r w:rsidRPr="00C23CEA">
        <w:rPr>
          <w:rFonts w:ascii="Arial" w:hAnsi="Arial" w:cs="Arial"/>
          <w:b/>
          <w:sz w:val="24"/>
          <w:szCs w:val="22"/>
        </w:rPr>
        <w:t>Tél : 04 43 07 11 27</w:t>
      </w:r>
    </w:p>
    <w:p w:rsidR="00213E6F" w:rsidRDefault="00213E6F" w:rsidP="00213E6F">
      <w:pPr>
        <w:jc w:val="center"/>
        <w:rPr>
          <w:rFonts w:ascii="Arial" w:hAnsi="Arial" w:cs="Arial"/>
          <w:b/>
          <w:sz w:val="24"/>
          <w:szCs w:val="22"/>
        </w:rPr>
      </w:pPr>
    </w:p>
    <w:p w:rsidR="00EC60CF" w:rsidRPr="00C23CEA" w:rsidRDefault="00EC60CF" w:rsidP="00213E6F">
      <w:pPr>
        <w:jc w:val="center"/>
        <w:rPr>
          <w:rFonts w:ascii="Arial" w:hAnsi="Arial" w:cs="Arial"/>
          <w:b/>
          <w:sz w:val="24"/>
          <w:szCs w:val="22"/>
        </w:rPr>
      </w:pPr>
      <w:bookmarkStart w:id="1" w:name="_GoBack"/>
      <w:bookmarkEnd w:id="1"/>
    </w:p>
    <w:p w:rsidR="00213E6F" w:rsidRPr="003F77D6" w:rsidRDefault="00213E6F" w:rsidP="00213E6F">
      <w:pPr>
        <w:pStyle w:val="Paragraphedeliste"/>
        <w:numPr>
          <w:ilvl w:val="0"/>
          <w:numId w:val="21"/>
        </w:numPr>
        <w:spacing w:after="0"/>
        <w:rPr>
          <w:rFonts w:ascii="Times New Roman" w:hAnsi="Times New Roman"/>
          <w:sz w:val="32"/>
          <w:szCs w:val="20"/>
          <w:u w:val="single"/>
        </w:rPr>
      </w:pPr>
      <w:r w:rsidRPr="00C23CEA">
        <w:rPr>
          <w:rFonts w:ascii="Arial" w:hAnsi="Arial" w:cs="Arial"/>
          <w:b/>
          <w:sz w:val="24"/>
          <w:u w:val="single"/>
        </w:rPr>
        <w:t xml:space="preserve">Pour postuler : </w:t>
      </w:r>
    </w:p>
    <w:p w:rsidR="00213E6F" w:rsidRPr="00C23CEA" w:rsidRDefault="00213E6F" w:rsidP="00213E6F">
      <w:pPr>
        <w:rPr>
          <w:rFonts w:ascii="Arial" w:hAnsi="Arial" w:cs="Arial"/>
          <w:b/>
          <w:sz w:val="24"/>
        </w:rPr>
      </w:pPr>
    </w:p>
    <w:p w:rsidR="00213E6F" w:rsidRPr="00C23CEA" w:rsidRDefault="00213E6F" w:rsidP="00213E6F">
      <w:pPr>
        <w:ind w:right="-709"/>
        <w:rPr>
          <w:rFonts w:ascii="Arial" w:hAnsi="Arial" w:cs="Arial"/>
          <w:b/>
          <w:sz w:val="24"/>
          <w:szCs w:val="22"/>
        </w:rPr>
      </w:pPr>
      <w:r w:rsidRPr="00C23CEA">
        <w:rPr>
          <w:rFonts w:ascii="Arial" w:hAnsi="Arial" w:cs="Arial"/>
          <w:b/>
          <w:sz w:val="24"/>
          <w:szCs w:val="22"/>
        </w:rPr>
        <w:t xml:space="preserve">Déposez votre candidature directement sur notre site via ce lien : </w:t>
      </w:r>
      <w:hyperlink r:id="rId9" w:history="1">
        <w:r w:rsidRPr="0098768B">
          <w:rPr>
            <w:rFonts w:ascii="Arial" w:hAnsi="Arial" w:cs="Arial"/>
            <w:b/>
            <w:sz w:val="24"/>
            <w:szCs w:val="22"/>
            <w:u w:val="single"/>
          </w:rPr>
          <w:t>https://hauteloire.gestmax.fr</w:t>
        </w:r>
      </w:hyperlink>
    </w:p>
    <w:p w:rsidR="00213E6F" w:rsidRDefault="00213E6F" w:rsidP="00213E6F">
      <w:pPr>
        <w:jc w:val="both"/>
        <w:rPr>
          <w:rFonts w:ascii="Arial" w:hAnsi="Arial"/>
          <w:sz w:val="22"/>
          <w:szCs w:val="22"/>
        </w:rPr>
      </w:pPr>
    </w:p>
    <w:p w:rsidR="00213E6F" w:rsidRPr="005B5376" w:rsidRDefault="00213E6F" w:rsidP="00213E6F">
      <w:pPr>
        <w:jc w:val="both"/>
        <w:rPr>
          <w:rFonts w:ascii="Arial" w:hAnsi="Arial"/>
          <w:b/>
          <w:sz w:val="22"/>
          <w:szCs w:val="22"/>
        </w:rPr>
      </w:pPr>
      <w:r w:rsidRPr="005B5376">
        <w:rPr>
          <w:rFonts w:ascii="Arial" w:hAnsi="Arial"/>
          <w:b/>
          <w:sz w:val="22"/>
          <w:szCs w:val="22"/>
        </w:rPr>
        <w:t xml:space="preserve">En raison des missions effectuées, veuillez </w:t>
      </w:r>
      <w:r w:rsidRPr="005B5376">
        <w:rPr>
          <w:rFonts w:ascii="Arial" w:hAnsi="Arial"/>
          <w:b/>
          <w:sz w:val="22"/>
          <w:szCs w:val="22"/>
          <w:u w:val="single"/>
        </w:rPr>
        <w:t>IMPERATIVEMENT</w:t>
      </w:r>
      <w:r w:rsidRPr="005B5376">
        <w:rPr>
          <w:rFonts w:ascii="Arial" w:hAnsi="Arial"/>
          <w:b/>
          <w:sz w:val="22"/>
          <w:szCs w:val="22"/>
        </w:rPr>
        <w:t xml:space="preserve"> joindre </w:t>
      </w:r>
      <w:r w:rsidRPr="005B5376">
        <w:rPr>
          <w:rFonts w:ascii="Arial" w:hAnsi="Arial"/>
          <w:b/>
          <w:sz w:val="22"/>
          <w:szCs w:val="22"/>
          <w:u w:val="single"/>
        </w:rPr>
        <w:t>votre attestation d’honorabilité</w:t>
      </w:r>
      <w:r w:rsidRPr="005B5376">
        <w:rPr>
          <w:rFonts w:ascii="Arial" w:hAnsi="Arial"/>
          <w:b/>
          <w:sz w:val="22"/>
          <w:szCs w:val="22"/>
        </w:rPr>
        <w:t xml:space="preserve"> à votre candidature.</w:t>
      </w:r>
    </w:p>
    <w:p w:rsidR="00213E6F" w:rsidRPr="00973A79" w:rsidRDefault="00213E6F" w:rsidP="00213E6F">
      <w:pPr>
        <w:suppressAutoHyphens/>
        <w:rPr>
          <w:rFonts w:ascii="Arial" w:hAnsi="Arial" w:cs="Arial"/>
          <w:sz w:val="22"/>
          <w:szCs w:val="22"/>
        </w:rPr>
      </w:pPr>
    </w:p>
    <w:sectPr w:rsidR="00213E6F" w:rsidRPr="00973A79" w:rsidSect="001D654B">
      <w:footerReference w:type="default" r:id="rId10"/>
      <w:pgSz w:w="11906" w:h="16838"/>
      <w:pgMar w:top="425" w:right="851" w:bottom="851" w:left="851"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4CA" w:rsidRDefault="00D724CA" w:rsidP="00AA62DC">
      <w:r>
        <w:separator/>
      </w:r>
    </w:p>
  </w:endnote>
  <w:endnote w:type="continuationSeparator" w:id="0">
    <w:p w:rsidR="00D724CA" w:rsidRDefault="00D724CA" w:rsidP="00A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2DC" w:rsidRDefault="00AA62DC">
    <w:pPr>
      <w:pStyle w:val="Pieddepage"/>
    </w:pPr>
    <w:r>
      <w:tab/>
    </w:r>
    <w:r>
      <w:tab/>
    </w:r>
    <w:r>
      <w:fldChar w:fldCharType="begin"/>
    </w:r>
    <w:r>
      <w:instrText>PAGE   \* MERGEFORMAT</w:instrText>
    </w:r>
    <w:r>
      <w:fldChar w:fldCharType="separate"/>
    </w:r>
    <w:r w:rsidR="00146D2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4CA" w:rsidRDefault="00D724CA" w:rsidP="00AA62DC">
      <w:r>
        <w:separator/>
      </w:r>
    </w:p>
  </w:footnote>
  <w:footnote w:type="continuationSeparator" w:id="0">
    <w:p w:rsidR="00D724CA" w:rsidRDefault="00D724CA" w:rsidP="00AA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A1804D3C"/>
    <w:name w:val="WW8Num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2E81AEA"/>
    <w:multiLevelType w:val="hybridMultilevel"/>
    <w:tmpl w:val="E7AEAF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CD7CE7"/>
    <w:multiLevelType w:val="hybridMultilevel"/>
    <w:tmpl w:val="E844397E"/>
    <w:lvl w:ilvl="0" w:tplc="040C000D">
      <w:start w:val="1"/>
      <w:numFmt w:val="bullet"/>
      <w:lvlText w:val=""/>
      <w:lvlJc w:val="left"/>
      <w:pPr>
        <w:ind w:left="720" w:hanging="360"/>
      </w:pPr>
      <w:rPr>
        <w:rFonts w:ascii="Wingdings" w:hAnsi="Wingdings" w:hint="default"/>
      </w:rPr>
    </w:lvl>
    <w:lvl w:ilvl="1" w:tplc="5FFCE106">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E93C03"/>
    <w:multiLevelType w:val="singleLevel"/>
    <w:tmpl w:val="2056C322"/>
    <w:lvl w:ilvl="0">
      <w:numFmt w:val="bullet"/>
      <w:lvlText w:val="-"/>
      <w:lvlJc w:val="left"/>
      <w:pPr>
        <w:tabs>
          <w:tab w:val="num" w:pos="360"/>
        </w:tabs>
        <w:ind w:left="360" w:hanging="360"/>
      </w:pPr>
      <w:rPr>
        <w:rFonts w:hint="default"/>
      </w:rPr>
    </w:lvl>
  </w:abstractNum>
  <w:abstractNum w:abstractNumId="6" w15:restartNumberingAfterBreak="0">
    <w:nsid w:val="043C1445"/>
    <w:multiLevelType w:val="hybridMultilevel"/>
    <w:tmpl w:val="7C2063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AA0802"/>
    <w:multiLevelType w:val="singleLevel"/>
    <w:tmpl w:val="70306D8C"/>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08E5179"/>
    <w:multiLevelType w:val="hybridMultilevel"/>
    <w:tmpl w:val="6BDE89FC"/>
    <w:lvl w:ilvl="0" w:tplc="229AEC9A">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C504FD"/>
    <w:multiLevelType w:val="hybridMultilevel"/>
    <w:tmpl w:val="68A4E798"/>
    <w:lvl w:ilvl="0" w:tplc="F32A32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856592"/>
    <w:multiLevelType w:val="multilevel"/>
    <w:tmpl w:val="BF7200D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1" w15:restartNumberingAfterBreak="0">
    <w:nsid w:val="2C02024A"/>
    <w:multiLevelType w:val="hybridMultilevel"/>
    <w:tmpl w:val="EAB4B31C"/>
    <w:name w:val="WW8Num2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AD50DC"/>
    <w:multiLevelType w:val="hybridMultilevel"/>
    <w:tmpl w:val="B6AEE1B4"/>
    <w:lvl w:ilvl="0" w:tplc="A468CB9E">
      <w:start w:val="18"/>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40061D"/>
    <w:multiLevelType w:val="multilevel"/>
    <w:tmpl w:val="895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B3150"/>
    <w:multiLevelType w:val="multilevel"/>
    <w:tmpl w:val="F5DA422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5" w15:restartNumberingAfterBreak="0">
    <w:nsid w:val="47C750BD"/>
    <w:multiLevelType w:val="hybridMultilevel"/>
    <w:tmpl w:val="5400D920"/>
    <w:lvl w:ilvl="0" w:tplc="210E8E7A">
      <w:start w:val="18"/>
      <w:numFmt w:val="bullet"/>
      <w:lvlText w:val="-"/>
      <w:lvlJc w:val="righ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4C1752B3"/>
    <w:multiLevelType w:val="hybridMultilevel"/>
    <w:tmpl w:val="1F683F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EA3FAB"/>
    <w:multiLevelType w:val="multilevel"/>
    <w:tmpl w:val="714AA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329BC"/>
    <w:multiLevelType w:val="multilevel"/>
    <w:tmpl w:val="BDC23A2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9" w15:restartNumberingAfterBreak="0">
    <w:nsid w:val="5B5F02E7"/>
    <w:multiLevelType w:val="hybridMultilevel"/>
    <w:tmpl w:val="EC4CB810"/>
    <w:lvl w:ilvl="0" w:tplc="D4E055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787786"/>
    <w:multiLevelType w:val="hybridMultilevel"/>
    <w:tmpl w:val="563CB218"/>
    <w:lvl w:ilvl="0" w:tplc="5FFCE1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0"/>
  </w:num>
  <w:num w:numId="6">
    <w:abstractNumId w:val="8"/>
  </w:num>
  <w:num w:numId="7">
    <w:abstractNumId w:val="15"/>
  </w:num>
  <w:num w:numId="8">
    <w:abstractNumId w:val="12"/>
  </w:num>
  <w:num w:numId="9">
    <w:abstractNumId w:val="9"/>
  </w:num>
  <w:num w:numId="10">
    <w:abstractNumId w:val="6"/>
  </w:num>
  <w:num w:numId="11">
    <w:abstractNumId w:val="13"/>
  </w:num>
  <w:num w:numId="12">
    <w:abstractNumId w:val="17"/>
  </w:num>
  <w:num w:numId="13">
    <w:abstractNumId w:val="11"/>
  </w:num>
  <w:num w:numId="14">
    <w:abstractNumId w:val="14"/>
  </w:num>
  <w:num w:numId="15">
    <w:abstractNumId w:val="10"/>
  </w:num>
  <w:num w:numId="16">
    <w:abstractNumId w:val="18"/>
  </w:num>
  <w:num w:numId="17">
    <w:abstractNumId w:val="19"/>
  </w:num>
  <w:num w:numId="18">
    <w:abstractNumId w:val="16"/>
  </w:num>
  <w:num w:numId="19">
    <w:abstractNumId w:val="4"/>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86"/>
    <w:rsid w:val="00000111"/>
    <w:rsid w:val="000111B4"/>
    <w:rsid w:val="00023419"/>
    <w:rsid w:val="0003301C"/>
    <w:rsid w:val="00050A55"/>
    <w:rsid w:val="00091798"/>
    <w:rsid w:val="00092661"/>
    <w:rsid w:val="000A0D2E"/>
    <w:rsid w:val="000B0C99"/>
    <w:rsid w:val="000B1925"/>
    <w:rsid w:val="000C78E9"/>
    <w:rsid w:val="000F70F6"/>
    <w:rsid w:val="00105744"/>
    <w:rsid w:val="00113F77"/>
    <w:rsid w:val="00146D26"/>
    <w:rsid w:val="00162EBE"/>
    <w:rsid w:val="00175600"/>
    <w:rsid w:val="00187457"/>
    <w:rsid w:val="00193F54"/>
    <w:rsid w:val="001C22E8"/>
    <w:rsid w:val="001C5059"/>
    <w:rsid w:val="001C5C13"/>
    <w:rsid w:val="001D39D8"/>
    <w:rsid w:val="001D654B"/>
    <w:rsid w:val="001E499E"/>
    <w:rsid w:val="001F0B3F"/>
    <w:rsid w:val="00213E6F"/>
    <w:rsid w:val="00216229"/>
    <w:rsid w:val="002349B0"/>
    <w:rsid w:val="00287CE3"/>
    <w:rsid w:val="00292644"/>
    <w:rsid w:val="00293469"/>
    <w:rsid w:val="002947A5"/>
    <w:rsid w:val="002A5CCD"/>
    <w:rsid w:val="002B37AE"/>
    <w:rsid w:val="002C05C9"/>
    <w:rsid w:val="002C1C8D"/>
    <w:rsid w:val="002C5D50"/>
    <w:rsid w:val="002D3E2A"/>
    <w:rsid w:val="00300D1B"/>
    <w:rsid w:val="00305B10"/>
    <w:rsid w:val="00330E76"/>
    <w:rsid w:val="003316CF"/>
    <w:rsid w:val="003457E8"/>
    <w:rsid w:val="00357AED"/>
    <w:rsid w:val="003613F9"/>
    <w:rsid w:val="00363F54"/>
    <w:rsid w:val="00397B6F"/>
    <w:rsid w:val="003C37C9"/>
    <w:rsid w:val="003F48D1"/>
    <w:rsid w:val="00415410"/>
    <w:rsid w:val="00422E2C"/>
    <w:rsid w:val="0042328E"/>
    <w:rsid w:val="004623EE"/>
    <w:rsid w:val="00497B78"/>
    <w:rsid w:val="004E4792"/>
    <w:rsid w:val="004F4120"/>
    <w:rsid w:val="0050225C"/>
    <w:rsid w:val="0053006C"/>
    <w:rsid w:val="005439C7"/>
    <w:rsid w:val="00556FF5"/>
    <w:rsid w:val="005908E3"/>
    <w:rsid w:val="0059219E"/>
    <w:rsid w:val="005D4878"/>
    <w:rsid w:val="005F779F"/>
    <w:rsid w:val="00601D05"/>
    <w:rsid w:val="006045A6"/>
    <w:rsid w:val="006069EA"/>
    <w:rsid w:val="00641BE9"/>
    <w:rsid w:val="00642C0C"/>
    <w:rsid w:val="00642C9D"/>
    <w:rsid w:val="006927C8"/>
    <w:rsid w:val="006B0DEC"/>
    <w:rsid w:val="006D363F"/>
    <w:rsid w:val="0071538D"/>
    <w:rsid w:val="00726114"/>
    <w:rsid w:val="00741821"/>
    <w:rsid w:val="007618FA"/>
    <w:rsid w:val="007749AC"/>
    <w:rsid w:val="00774DDA"/>
    <w:rsid w:val="00793647"/>
    <w:rsid w:val="0079572C"/>
    <w:rsid w:val="00797833"/>
    <w:rsid w:val="007A1456"/>
    <w:rsid w:val="007A5D6C"/>
    <w:rsid w:val="00832E9B"/>
    <w:rsid w:val="0085711D"/>
    <w:rsid w:val="00860981"/>
    <w:rsid w:val="0087519F"/>
    <w:rsid w:val="00892A9F"/>
    <w:rsid w:val="008B5AAC"/>
    <w:rsid w:val="008E5BB7"/>
    <w:rsid w:val="008E721D"/>
    <w:rsid w:val="00902C5E"/>
    <w:rsid w:val="0094011C"/>
    <w:rsid w:val="0096556A"/>
    <w:rsid w:val="00971FED"/>
    <w:rsid w:val="00973A79"/>
    <w:rsid w:val="00987E56"/>
    <w:rsid w:val="009B06D8"/>
    <w:rsid w:val="009B078A"/>
    <w:rsid w:val="009B1E52"/>
    <w:rsid w:val="009B377C"/>
    <w:rsid w:val="009D0C6E"/>
    <w:rsid w:val="009D6550"/>
    <w:rsid w:val="009E0C95"/>
    <w:rsid w:val="00A06A9D"/>
    <w:rsid w:val="00A21E29"/>
    <w:rsid w:val="00A30D75"/>
    <w:rsid w:val="00A316AE"/>
    <w:rsid w:val="00A35DB1"/>
    <w:rsid w:val="00A44FD6"/>
    <w:rsid w:val="00A5513E"/>
    <w:rsid w:val="00A63586"/>
    <w:rsid w:val="00AA22DB"/>
    <w:rsid w:val="00AA30F6"/>
    <w:rsid w:val="00AA3661"/>
    <w:rsid w:val="00AA5250"/>
    <w:rsid w:val="00AA62DC"/>
    <w:rsid w:val="00AB4823"/>
    <w:rsid w:val="00AC6821"/>
    <w:rsid w:val="00AC7C2E"/>
    <w:rsid w:val="00AD0D49"/>
    <w:rsid w:val="00AD70E3"/>
    <w:rsid w:val="00B017CD"/>
    <w:rsid w:val="00B112A6"/>
    <w:rsid w:val="00B15AEB"/>
    <w:rsid w:val="00B2059A"/>
    <w:rsid w:val="00B56F88"/>
    <w:rsid w:val="00B668D0"/>
    <w:rsid w:val="00B74BF9"/>
    <w:rsid w:val="00BA22F5"/>
    <w:rsid w:val="00BA4B38"/>
    <w:rsid w:val="00BA5F14"/>
    <w:rsid w:val="00BA70FC"/>
    <w:rsid w:val="00BB152A"/>
    <w:rsid w:val="00BC230A"/>
    <w:rsid w:val="00BE57DD"/>
    <w:rsid w:val="00BF64E0"/>
    <w:rsid w:val="00C03538"/>
    <w:rsid w:val="00C0618A"/>
    <w:rsid w:val="00C11DBD"/>
    <w:rsid w:val="00C21DCE"/>
    <w:rsid w:val="00C44262"/>
    <w:rsid w:val="00C54276"/>
    <w:rsid w:val="00C62517"/>
    <w:rsid w:val="00C659F7"/>
    <w:rsid w:val="00C73CD0"/>
    <w:rsid w:val="00C76908"/>
    <w:rsid w:val="00C84906"/>
    <w:rsid w:val="00CB7B05"/>
    <w:rsid w:val="00CC5B31"/>
    <w:rsid w:val="00CD4F8A"/>
    <w:rsid w:val="00CD6D21"/>
    <w:rsid w:val="00CE259D"/>
    <w:rsid w:val="00CE4DE0"/>
    <w:rsid w:val="00CE70AE"/>
    <w:rsid w:val="00CF630C"/>
    <w:rsid w:val="00D10EDA"/>
    <w:rsid w:val="00D13960"/>
    <w:rsid w:val="00D17C56"/>
    <w:rsid w:val="00D7161B"/>
    <w:rsid w:val="00D724CA"/>
    <w:rsid w:val="00DB3470"/>
    <w:rsid w:val="00DD401C"/>
    <w:rsid w:val="00DD49AB"/>
    <w:rsid w:val="00DF3BA7"/>
    <w:rsid w:val="00E1279C"/>
    <w:rsid w:val="00E173F7"/>
    <w:rsid w:val="00E223A8"/>
    <w:rsid w:val="00E22A1D"/>
    <w:rsid w:val="00E427AE"/>
    <w:rsid w:val="00E51539"/>
    <w:rsid w:val="00E56F8A"/>
    <w:rsid w:val="00E764E4"/>
    <w:rsid w:val="00E90E5D"/>
    <w:rsid w:val="00E97713"/>
    <w:rsid w:val="00EA0228"/>
    <w:rsid w:val="00EA63A4"/>
    <w:rsid w:val="00EC60CF"/>
    <w:rsid w:val="00EF2DD6"/>
    <w:rsid w:val="00EF395B"/>
    <w:rsid w:val="00F111E1"/>
    <w:rsid w:val="00F21281"/>
    <w:rsid w:val="00F2428B"/>
    <w:rsid w:val="00F26098"/>
    <w:rsid w:val="00F36DC5"/>
    <w:rsid w:val="00F40507"/>
    <w:rsid w:val="00FD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E5CA7"/>
  <w15:chartTrackingRefBased/>
  <w15:docId w15:val="{F125CB2F-DEBE-40FC-A256-C471CD6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b/>
      <w:sz w:val="2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b/>
      <w:i/>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2"/>
    </w:rPr>
  </w:style>
  <w:style w:type="paragraph" w:styleId="Titre4">
    <w:name w:val="heading 4"/>
    <w:basedOn w:val="Normal"/>
    <w:next w:val="Normal"/>
    <w:link w:val="Titre4Car"/>
    <w:qFormat/>
    <w:pPr>
      <w:keepNext/>
      <w:pBdr>
        <w:top w:val="single" w:sz="4" w:space="1" w:color="auto"/>
        <w:left w:val="single" w:sz="4" w:space="4" w:color="auto"/>
        <w:bottom w:val="single" w:sz="4" w:space="1" w:color="auto"/>
        <w:right w:val="single" w:sz="4" w:space="4" w:color="auto"/>
      </w:pBdr>
      <w:jc w:val="center"/>
      <w:outlineLvl w:val="3"/>
    </w:pPr>
    <w:rPr>
      <w:rFonts w:ascii="Century Schoolbook" w:hAnsi="Century Schoolbook"/>
      <w:b/>
      <w:sz w:val="28"/>
    </w:rPr>
  </w:style>
  <w:style w:type="paragraph" w:styleId="Titre5">
    <w:name w:val="heading 5"/>
    <w:basedOn w:val="Normal"/>
    <w:next w:val="Normal"/>
    <w:qFormat/>
    <w:pPr>
      <w:keepNext/>
      <w:outlineLvl w:val="4"/>
    </w:pPr>
    <w:rPr>
      <w:rFonts w:ascii="Arial" w:hAnsi="Arial"/>
      <w:i/>
      <w:sz w:val="22"/>
      <w:u w:val="single"/>
    </w:rPr>
  </w:style>
  <w:style w:type="paragraph" w:styleId="Titre7">
    <w:name w:val="heading 7"/>
    <w:basedOn w:val="Normal"/>
    <w:next w:val="Normal"/>
    <w:link w:val="Titre7Car"/>
    <w:qFormat/>
    <w:pPr>
      <w:keepNext/>
      <w:pBdr>
        <w:top w:val="single" w:sz="4" w:space="1" w:color="auto"/>
        <w:left w:val="single" w:sz="4" w:space="4" w:color="auto"/>
        <w:bottom w:val="single" w:sz="4" w:space="1" w:color="auto"/>
        <w:right w:val="single" w:sz="4" w:space="31" w:color="auto"/>
      </w:pBdr>
      <w:shd w:val="pct15" w:color="auto" w:fill="FFFFFF"/>
      <w:ind w:right="568"/>
      <w:jc w:val="both"/>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sz w:val="24"/>
    </w:rPr>
  </w:style>
  <w:style w:type="paragraph" w:styleId="Corpsdetexte">
    <w:name w:val="Body Text"/>
    <w:basedOn w:val="Normal"/>
    <w:link w:val="CorpsdetexteCar"/>
    <w:rPr>
      <w:rFonts w:ascii="Arial" w:hAnsi="Arial"/>
      <w:b/>
      <w:sz w:val="22"/>
    </w:rPr>
  </w:style>
  <w:style w:type="paragraph" w:styleId="Corpsdetexte2">
    <w:name w:val="Body Text 2"/>
    <w:basedOn w:val="Normal"/>
    <w:link w:val="Corpsdetexte2Car"/>
    <w:pPr>
      <w:pBdr>
        <w:top w:val="single" w:sz="4" w:space="1" w:color="auto"/>
        <w:left w:val="single" w:sz="4" w:space="4" w:color="auto"/>
        <w:bottom w:val="single" w:sz="4" w:space="1" w:color="auto"/>
        <w:right w:val="single" w:sz="4" w:space="4" w:color="auto"/>
      </w:pBdr>
    </w:pPr>
    <w:rPr>
      <w:rFonts w:ascii="Arial" w:hAnsi="Arial"/>
      <w:b/>
      <w:i/>
      <w:sz w:val="22"/>
    </w:rPr>
  </w:style>
  <w:style w:type="paragraph" w:styleId="Corpsdetexte3">
    <w:name w:val="Body Text 3"/>
    <w:basedOn w:val="Normal"/>
    <w:pPr>
      <w:ind w:right="-77"/>
      <w:jc w:val="both"/>
    </w:pPr>
    <w:rPr>
      <w:rFonts w:ascii="Arial" w:hAnsi="Arial"/>
      <w:sz w:val="22"/>
    </w:rPr>
  </w:style>
  <w:style w:type="paragraph" w:customStyle="1" w:styleId="Preformatted">
    <w:name w:val="Preformatted"/>
    <w:basedOn w:val="Normal"/>
    <w:rsid w:val="00A6358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hi-IN" w:bidi="hi-IN"/>
    </w:rPr>
  </w:style>
  <w:style w:type="character" w:styleId="Lienhypertexte">
    <w:name w:val="Hyperlink"/>
    <w:rsid w:val="00A316AE"/>
    <w:rPr>
      <w:color w:val="0000FF"/>
      <w:u w:val="single"/>
    </w:rPr>
  </w:style>
  <w:style w:type="character" w:customStyle="1" w:styleId="Titre4Car">
    <w:name w:val="Titre 4 Car"/>
    <w:link w:val="Titre4"/>
    <w:rsid w:val="00AA30F6"/>
    <w:rPr>
      <w:rFonts w:ascii="Century Schoolbook" w:hAnsi="Century Schoolbook"/>
      <w:b/>
      <w:sz w:val="28"/>
    </w:rPr>
  </w:style>
  <w:style w:type="paragraph" w:styleId="Paragraphedeliste">
    <w:name w:val="List Paragraph"/>
    <w:basedOn w:val="Normal"/>
    <w:uiPriority w:val="34"/>
    <w:qFormat/>
    <w:rsid w:val="00A06A9D"/>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rsid w:val="00D1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A62DC"/>
    <w:pPr>
      <w:tabs>
        <w:tab w:val="center" w:pos="4536"/>
        <w:tab w:val="right" w:pos="9072"/>
      </w:tabs>
    </w:pPr>
  </w:style>
  <w:style w:type="character" w:customStyle="1" w:styleId="En-tteCar">
    <w:name w:val="En-tête Car"/>
    <w:basedOn w:val="Policepardfaut"/>
    <w:link w:val="En-tte"/>
    <w:rsid w:val="00AA62DC"/>
  </w:style>
  <w:style w:type="paragraph" w:styleId="Pieddepage">
    <w:name w:val="footer"/>
    <w:basedOn w:val="Normal"/>
    <w:link w:val="PieddepageCar"/>
    <w:uiPriority w:val="99"/>
    <w:rsid w:val="00AA62DC"/>
    <w:pPr>
      <w:tabs>
        <w:tab w:val="center" w:pos="4536"/>
        <w:tab w:val="right" w:pos="9072"/>
      </w:tabs>
    </w:pPr>
  </w:style>
  <w:style w:type="character" w:customStyle="1" w:styleId="PieddepageCar">
    <w:name w:val="Pied de page Car"/>
    <w:basedOn w:val="Policepardfaut"/>
    <w:link w:val="Pieddepage"/>
    <w:uiPriority w:val="99"/>
    <w:rsid w:val="00AA62DC"/>
  </w:style>
  <w:style w:type="paragraph" w:styleId="Textedebulles">
    <w:name w:val="Balloon Text"/>
    <w:basedOn w:val="Normal"/>
    <w:link w:val="TextedebullesCar"/>
    <w:rsid w:val="00E90E5D"/>
    <w:rPr>
      <w:rFonts w:ascii="Segoe UI" w:hAnsi="Segoe UI" w:cs="Segoe UI"/>
      <w:sz w:val="18"/>
      <w:szCs w:val="18"/>
    </w:rPr>
  </w:style>
  <w:style w:type="character" w:customStyle="1" w:styleId="TextedebullesCar">
    <w:name w:val="Texte de bulles Car"/>
    <w:basedOn w:val="Policepardfaut"/>
    <w:link w:val="Textedebulles"/>
    <w:rsid w:val="00E90E5D"/>
    <w:rPr>
      <w:rFonts w:ascii="Segoe UI" w:hAnsi="Segoe UI" w:cs="Segoe UI"/>
      <w:sz w:val="18"/>
      <w:szCs w:val="18"/>
    </w:rPr>
  </w:style>
  <w:style w:type="character" w:styleId="Textedelespacerserv">
    <w:name w:val="Placeholder Text"/>
    <w:basedOn w:val="Policepardfaut"/>
    <w:uiPriority w:val="99"/>
    <w:semiHidden/>
    <w:rsid w:val="006D363F"/>
    <w:rPr>
      <w:color w:val="808080"/>
    </w:rPr>
  </w:style>
  <w:style w:type="character" w:customStyle="1" w:styleId="Titre7Car">
    <w:name w:val="Titre 7 Car"/>
    <w:link w:val="Titre7"/>
    <w:rsid w:val="00E56F8A"/>
    <w:rPr>
      <w:sz w:val="28"/>
      <w:shd w:val="pct15" w:color="auto" w:fill="FFFFFF"/>
    </w:rPr>
  </w:style>
  <w:style w:type="character" w:customStyle="1" w:styleId="CorpsdetexteCar">
    <w:name w:val="Corps de texte Car"/>
    <w:link w:val="Corpsdetexte"/>
    <w:rsid w:val="00E56F8A"/>
    <w:rPr>
      <w:rFonts w:ascii="Arial" w:hAnsi="Arial"/>
      <w:b/>
      <w:sz w:val="22"/>
    </w:rPr>
  </w:style>
  <w:style w:type="paragraph" w:styleId="Retraitcorpsdetexte">
    <w:name w:val="Body Text Indent"/>
    <w:basedOn w:val="Normal"/>
    <w:link w:val="RetraitcorpsdetexteCar"/>
    <w:rsid w:val="00E56F8A"/>
    <w:pPr>
      <w:spacing w:after="120"/>
      <w:ind w:left="283"/>
    </w:pPr>
  </w:style>
  <w:style w:type="character" w:customStyle="1" w:styleId="RetraitcorpsdetexteCar">
    <w:name w:val="Retrait corps de texte Car"/>
    <w:basedOn w:val="Policepardfaut"/>
    <w:link w:val="Retraitcorpsdetexte"/>
    <w:rsid w:val="00E56F8A"/>
  </w:style>
  <w:style w:type="paragraph" w:customStyle="1" w:styleId="ametys-documentparagraph">
    <w:name w:val="ametys-document__paragraph"/>
    <w:basedOn w:val="Normal"/>
    <w:rsid w:val="00F40507"/>
    <w:pPr>
      <w:spacing w:before="100" w:beforeAutospacing="1" w:after="100" w:afterAutospacing="1"/>
    </w:pPr>
    <w:rPr>
      <w:sz w:val="24"/>
      <w:szCs w:val="24"/>
    </w:rPr>
  </w:style>
  <w:style w:type="character" w:customStyle="1" w:styleId="ametys-documenttxtdata">
    <w:name w:val="ametys-document__txt_data"/>
    <w:basedOn w:val="Policepardfaut"/>
    <w:rsid w:val="00F40507"/>
  </w:style>
  <w:style w:type="character" w:customStyle="1" w:styleId="Corpsdetexte2Car">
    <w:name w:val="Corps de texte 2 Car"/>
    <w:link w:val="Corpsdetexte2"/>
    <w:rsid w:val="00F40507"/>
    <w:rPr>
      <w:rFonts w:ascii="Arial" w:hAnsi="Arial"/>
      <w:b/>
      <w:i/>
      <w:sz w:val="22"/>
    </w:rPr>
  </w:style>
  <w:style w:type="character" w:styleId="Mentionnonrsolue">
    <w:name w:val="Unresolved Mention"/>
    <w:basedOn w:val="Policepardfaut"/>
    <w:uiPriority w:val="99"/>
    <w:semiHidden/>
    <w:unhideWhenUsed/>
    <w:rsid w:val="005D4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11171">
      <w:bodyDiv w:val="1"/>
      <w:marLeft w:val="0"/>
      <w:marRight w:val="0"/>
      <w:marTop w:val="0"/>
      <w:marBottom w:val="0"/>
      <w:divBdr>
        <w:top w:val="none" w:sz="0" w:space="0" w:color="auto"/>
        <w:left w:val="none" w:sz="0" w:space="0" w:color="auto"/>
        <w:bottom w:val="none" w:sz="0" w:space="0" w:color="auto"/>
        <w:right w:val="none" w:sz="0" w:space="0" w:color="auto"/>
      </w:divBdr>
    </w:div>
    <w:div w:id="453838274">
      <w:bodyDiv w:val="1"/>
      <w:marLeft w:val="0"/>
      <w:marRight w:val="0"/>
      <w:marTop w:val="0"/>
      <w:marBottom w:val="0"/>
      <w:divBdr>
        <w:top w:val="none" w:sz="0" w:space="0" w:color="auto"/>
        <w:left w:val="none" w:sz="0" w:space="0" w:color="auto"/>
        <w:bottom w:val="none" w:sz="0" w:space="0" w:color="auto"/>
        <w:right w:val="none" w:sz="0" w:space="0" w:color="auto"/>
      </w:divBdr>
    </w:div>
    <w:div w:id="648170567">
      <w:bodyDiv w:val="1"/>
      <w:marLeft w:val="0"/>
      <w:marRight w:val="0"/>
      <w:marTop w:val="0"/>
      <w:marBottom w:val="0"/>
      <w:divBdr>
        <w:top w:val="none" w:sz="0" w:space="0" w:color="auto"/>
        <w:left w:val="none" w:sz="0" w:space="0" w:color="auto"/>
        <w:bottom w:val="none" w:sz="0" w:space="0" w:color="auto"/>
        <w:right w:val="none" w:sz="0" w:space="0" w:color="auto"/>
      </w:divBdr>
    </w:div>
    <w:div w:id="1377119420">
      <w:bodyDiv w:val="1"/>
      <w:marLeft w:val="0"/>
      <w:marRight w:val="0"/>
      <w:marTop w:val="0"/>
      <w:marBottom w:val="0"/>
      <w:divBdr>
        <w:top w:val="none" w:sz="0" w:space="0" w:color="auto"/>
        <w:left w:val="none" w:sz="0" w:space="0" w:color="auto"/>
        <w:bottom w:val="none" w:sz="0" w:space="0" w:color="auto"/>
        <w:right w:val="none" w:sz="0" w:space="0" w:color="auto"/>
      </w:divBdr>
    </w:div>
    <w:div w:id="19974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uteloire.gestmax.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6B7498073A47BF9199E3C303B537FA"/>
        <w:category>
          <w:name w:val="Général"/>
          <w:gallery w:val="placeholder"/>
        </w:category>
        <w:types>
          <w:type w:val="bbPlcHdr"/>
        </w:types>
        <w:behaviors>
          <w:behavior w:val="content"/>
        </w:behaviors>
        <w:guid w:val="{673E132B-7221-45C6-A216-06764C1752B3}"/>
      </w:docPartPr>
      <w:docPartBody>
        <w:p w:rsidR="00B941D7" w:rsidRDefault="004B160B" w:rsidP="004B160B">
          <w:pPr>
            <w:pStyle w:val="E26B7498073A47BF9199E3C303B537FA4"/>
          </w:pPr>
          <w:r w:rsidRPr="00C73CD0">
            <w:rPr>
              <w:rStyle w:val="Textedelespacerserv"/>
              <w:sz w:val="24"/>
              <w:szCs w:val="24"/>
            </w:rPr>
            <w:t>Choisissez un élément.</w:t>
          </w:r>
        </w:p>
      </w:docPartBody>
    </w:docPart>
    <w:docPart>
      <w:docPartPr>
        <w:name w:val="DB4749FAB15E42BBBC5F80DF876FAC49"/>
        <w:category>
          <w:name w:val="Général"/>
          <w:gallery w:val="placeholder"/>
        </w:category>
        <w:types>
          <w:type w:val="bbPlcHdr"/>
        </w:types>
        <w:behaviors>
          <w:behavior w:val="content"/>
        </w:behaviors>
        <w:guid w:val="{DC904205-2346-4348-8D1C-B190C2DF7E50}"/>
      </w:docPartPr>
      <w:docPartBody>
        <w:p w:rsidR="00F476E2" w:rsidRDefault="00994A7A" w:rsidP="00994A7A">
          <w:pPr>
            <w:pStyle w:val="DB4749FAB15E42BBBC5F80DF876FAC49"/>
          </w:pPr>
          <w:r w:rsidRPr="00E84B52">
            <w:rPr>
              <w:rStyle w:val="Textedelespacerserv"/>
            </w:rPr>
            <w:t>Choisissez un élément.</w:t>
          </w:r>
        </w:p>
      </w:docPartBody>
    </w:docPart>
    <w:docPart>
      <w:docPartPr>
        <w:name w:val="F9DEBCC2A4E442D187DEEEFA2542BF5C"/>
        <w:category>
          <w:name w:val="Général"/>
          <w:gallery w:val="placeholder"/>
        </w:category>
        <w:types>
          <w:type w:val="bbPlcHdr"/>
        </w:types>
        <w:behaviors>
          <w:behavior w:val="content"/>
        </w:behaviors>
        <w:guid w:val="{04D76C4A-D089-418D-BC76-4417862456DB}"/>
      </w:docPartPr>
      <w:docPartBody>
        <w:p w:rsidR="00F476E2" w:rsidRDefault="00994A7A" w:rsidP="00994A7A">
          <w:pPr>
            <w:pStyle w:val="F9DEBCC2A4E442D187DEEEFA2542BF5C"/>
          </w:pPr>
          <w:r w:rsidRPr="00C73CD0">
            <w:rPr>
              <w:rStyle w:val="Textedelespacerserv"/>
              <w:sz w:val="24"/>
              <w:szCs w:val="24"/>
            </w:rPr>
            <w:t>Choisissez un élément.</w:t>
          </w:r>
        </w:p>
      </w:docPartBody>
    </w:docPart>
    <w:docPart>
      <w:docPartPr>
        <w:name w:val="1275D1C2BE2543FCA5F733FDD7FDEC50"/>
        <w:category>
          <w:name w:val="Général"/>
          <w:gallery w:val="placeholder"/>
        </w:category>
        <w:types>
          <w:type w:val="bbPlcHdr"/>
        </w:types>
        <w:behaviors>
          <w:behavior w:val="content"/>
        </w:behaviors>
        <w:guid w:val="{8BB5C7DA-8D21-4BB4-8A49-DCAA4D6EA4CE}"/>
      </w:docPartPr>
      <w:docPartBody>
        <w:p w:rsidR="00000000" w:rsidRDefault="00480EBB" w:rsidP="00480EBB">
          <w:pPr>
            <w:pStyle w:val="1275D1C2BE2543FCA5F733FDD7FDEC50"/>
          </w:pPr>
          <w:r w:rsidRPr="005D39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7D"/>
    <w:rsid w:val="003C2F05"/>
    <w:rsid w:val="0045547B"/>
    <w:rsid w:val="00480EBB"/>
    <w:rsid w:val="004B160B"/>
    <w:rsid w:val="00550700"/>
    <w:rsid w:val="006C78EF"/>
    <w:rsid w:val="007254BB"/>
    <w:rsid w:val="0095657D"/>
    <w:rsid w:val="00994A7A"/>
    <w:rsid w:val="00B600E6"/>
    <w:rsid w:val="00B941D7"/>
    <w:rsid w:val="00E83171"/>
    <w:rsid w:val="00F476E2"/>
    <w:rsid w:val="00FA0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80EBB"/>
    <w:rPr>
      <w:color w:val="808080"/>
    </w:rPr>
  </w:style>
  <w:style w:type="paragraph" w:customStyle="1" w:styleId="36E7614DAC6C42249EAA6535E4ADF0A6">
    <w:name w:val="36E7614DAC6C42249EAA6535E4ADF0A6"/>
    <w:rsid w:val="00B600E6"/>
    <w:pPr>
      <w:spacing w:after="0" w:line="240" w:lineRule="auto"/>
    </w:pPr>
    <w:rPr>
      <w:rFonts w:ascii="Times New Roman" w:eastAsia="Times New Roman" w:hAnsi="Times New Roman" w:cs="Times New Roman"/>
      <w:sz w:val="20"/>
      <w:szCs w:val="20"/>
    </w:rPr>
  </w:style>
  <w:style w:type="paragraph" w:customStyle="1" w:styleId="7C9AD0D020F54571A926A4655C48E8DB">
    <w:name w:val="7C9AD0D020F54571A926A4655C48E8DB"/>
    <w:rsid w:val="003C2F05"/>
    <w:pPr>
      <w:spacing w:after="0" w:line="240" w:lineRule="auto"/>
    </w:pPr>
    <w:rPr>
      <w:rFonts w:ascii="Times New Roman" w:eastAsia="Times New Roman" w:hAnsi="Times New Roman" w:cs="Times New Roman"/>
      <w:sz w:val="20"/>
      <w:szCs w:val="20"/>
    </w:rPr>
  </w:style>
  <w:style w:type="paragraph" w:customStyle="1" w:styleId="E26B7498073A47BF9199E3C303B537FA">
    <w:name w:val="E26B7498073A47BF9199E3C303B537FA"/>
    <w:rsid w:val="003C2F05"/>
    <w:pPr>
      <w:spacing w:after="0" w:line="240" w:lineRule="auto"/>
    </w:pPr>
    <w:rPr>
      <w:rFonts w:ascii="Times New Roman" w:eastAsia="Times New Roman" w:hAnsi="Times New Roman" w:cs="Times New Roman"/>
      <w:sz w:val="20"/>
      <w:szCs w:val="20"/>
    </w:rPr>
  </w:style>
  <w:style w:type="paragraph" w:customStyle="1" w:styleId="477F30A1B68F445BA2A67869D517C4D5">
    <w:name w:val="477F30A1B68F445BA2A67869D517C4D5"/>
    <w:rsid w:val="00FA0EFA"/>
    <w:pPr>
      <w:spacing w:after="0" w:line="240" w:lineRule="auto"/>
    </w:pPr>
    <w:rPr>
      <w:rFonts w:ascii="Times New Roman" w:eastAsia="Times New Roman" w:hAnsi="Times New Roman" w:cs="Times New Roman"/>
      <w:sz w:val="20"/>
      <w:szCs w:val="20"/>
    </w:rPr>
  </w:style>
  <w:style w:type="paragraph" w:customStyle="1" w:styleId="E26B7498073A47BF9199E3C303B537FA1">
    <w:name w:val="E26B7498073A47BF9199E3C303B537FA1"/>
    <w:rsid w:val="00FA0EFA"/>
    <w:pPr>
      <w:spacing w:after="0" w:line="240" w:lineRule="auto"/>
    </w:pPr>
    <w:rPr>
      <w:rFonts w:ascii="Times New Roman" w:eastAsia="Times New Roman" w:hAnsi="Times New Roman" w:cs="Times New Roman"/>
      <w:sz w:val="20"/>
      <w:szCs w:val="20"/>
    </w:rPr>
  </w:style>
  <w:style w:type="paragraph" w:customStyle="1" w:styleId="477F30A1B68F445BA2A67869D517C4D51">
    <w:name w:val="477F30A1B68F445BA2A67869D517C4D51"/>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2">
    <w:name w:val="E26B7498073A47BF9199E3C303B537FA2"/>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3">
    <w:name w:val="E26B7498073A47BF9199E3C303B537FA3"/>
    <w:rsid w:val="007254BB"/>
    <w:pPr>
      <w:spacing w:after="0" w:line="240" w:lineRule="auto"/>
    </w:pPr>
    <w:rPr>
      <w:rFonts w:ascii="Times New Roman" w:eastAsia="Times New Roman" w:hAnsi="Times New Roman" w:cs="Times New Roman"/>
      <w:sz w:val="20"/>
      <w:szCs w:val="20"/>
    </w:rPr>
  </w:style>
  <w:style w:type="paragraph" w:customStyle="1" w:styleId="5E2145A410564B1C88C0522775BEACD6">
    <w:name w:val="5E2145A410564B1C88C0522775BEACD6"/>
    <w:rsid w:val="004B160B"/>
  </w:style>
  <w:style w:type="paragraph" w:customStyle="1" w:styleId="E26B7498073A47BF9199E3C303B537FA4">
    <w:name w:val="E26B7498073A47BF9199E3C303B537FA4"/>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
    <w:name w:val="AA08C7460F644B68A236D7D1043ABA6B"/>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1">
    <w:name w:val="AA08C7460F644B68A236D7D1043ABA6B1"/>
    <w:rsid w:val="004B160B"/>
    <w:pPr>
      <w:spacing w:after="0" w:line="240" w:lineRule="auto"/>
    </w:pPr>
    <w:rPr>
      <w:rFonts w:ascii="Times New Roman" w:eastAsia="Times New Roman" w:hAnsi="Times New Roman" w:cs="Times New Roman"/>
      <w:sz w:val="20"/>
      <w:szCs w:val="20"/>
    </w:rPr>
  </w:style>
  <w:style w:type="paragraph" w:customStyle="1" w:styleId="4247FF12BDBC4A438F994C5EEE2CC303">
    <w:name w:val="4247FF12BDBC4A438F994C5EEE2CC303"/>
    <w:rsid w:val="004B160B"/>
  </w:style>
  <w:style w:type="paragraph" w:customStyle="1" w:styleId="6794F9300CB94D06A9E06AA64A2BD9DF">
    <w:name w:val="6794F9300CB94D06A9E06AA64A2BD9DF"/>
    <w:rsid w:val="004B160B"/>
  </w:style>
  <w:style w:type="paragraph" w:customStyle="1" w:styleId="3EC85F8CC0BC4142833A33AF5C43A40C">
    <w:name w:val="3EC85F8CC0BC4142833A33AF5C43A40C"/>
    <w:rsid w:val="004B160B"/>
  </w:style>
  <w:style w:type="paragraph" w:customStyle="1" w:styleId="887A8A20D910480FBF23D1A289BB9A58">
    <w:name w:val="887A8A20D910480FBF23D1A289BB9A58"/>
    <w:rsid w:val="004B160B"/>
  </w:style>
  <w:style w:type="paragraph" w:customStyle="1" w:styleId="57C4403712EF4FA9B0CC39CAA99DD4D0">
    <w:name w:val="57C4403712EF4FA9B0CC39CAA99DD4D0"/>
    <w:rsid w:val="004B160B"/>
  </w:style>
  <w:style w:type="paragraph" w:customStyle="1" w:styleId="DB4749FAB15E42BBBC5F80DF876FAC49">
    <w:name w:val="DB4749FAB15E42BBBC5F80DF876FAC49"/>
    <w:rsid w:val="00994A7A"/>
  </w:style>
  <w:style w:type="paragraph" w:customStyle="1" w:styleId="E1C82EB9FEFF419AACDBE312DE662489">
    <w:name w:val="E1C82EB9FEFF419AACDBE312DE662489"/>
    <w:rsid w:val="00994A7A"/>
  </w:style>
  <w:style w:type="paragraph" w:customStyle="1" w:styleId="F9DEBCC2A4E442D187DEEEFA2542BF5C">
    <w:name w:val="F9DEBCC2A4E442D187DEEEFA2542BF5C"/>
    <w:rsid w:val="00994A7A"/>
  </w:style>
  <w:style w:type="paragraph" w:customStyle="1" w:styleId="56C5277DC5C447ED94807E8AB5779234">
    <w:name w:val="56C5277DC5C447ED94807E8AB5779234"/>
    <w:rsid w:val="006C78EF"/>
  </w:style>
  <w:style w:type="paragraph" w:customStyle="1" w:styleId="1275D1C2BE2543FCA5F733FDD7FDEC50">
    <w:name w:val="1275D1C2BE2543FCA5F733FDD7FDEC50"/>
    <w:rsid w:val="00480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5F041-DE70-4A33-B429-1C64315C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6701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FICHE DE POSTE</vt:lpstr>
    </vt:vector>
  </TitlesOfParts>
  <Company>CG43</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subject/>
  <dc:creator>AMOULIN</dc:creator>
  <cp:keywords/>
  <dc:description/>
  <cp:lastModifiedBy>JUBAN Celine</cp:lastModifiedBy>
  <cp:revision>2</cp:revision>
  <cp:lastPrinted>2023-03-03T09:27:00Z</cp:lastPrinted>
  <dcterms:created xsi:type="dcterms:W3CDTF">2026-01-22T14:41:00Z</dcterms:created>
  <dcterms:modified xsi:type="dcterms:W3CDTF">2026-01-22T14:41:00Z</dcterms:modified>
</cp:coreProperties>
</file>